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A5" w:rsidRDefault="00C45F72" w:rsidP="00C5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F72">
        <w:rPr>
          <w:rFonts w:ascii="Times New Roman" w:hAnsi="Times New Roman" w:cs="Times New Roman"/>
          <w:sz w:val="28"/>
          <w:szCs w:val="28"/>
        </w:rPr>
        <w:t xml:space="preserve">В целях изучения оценки организации образовательного процесса научно-педагогическими работниками </w:t>
      </w:r>
      <w:r w:rsidR="00C544AF">
        <w:rPr>
          <w:rFonts w:ascii="Times New Roman" w:hAnsi="Times New Roman" w:cs="Times New Roman"/>
          <w:sz w:val="28"/>
          <w:szCs w:val="28"/>
        </w:rPr>
        <w:t xml:space="preserve">ИТПИ </w:t>
      </w:r>
      <w:r w:rsidR="00A96C94">
        <w:rPr>
          <w:rFonts w:ascii="Times New Roman" w:hAnsi="Times New Roman" w:cs="Times New Roman"/>
          <w:sz w:val="28"/>
          <w:szCs w:val="28"/>
        </w:rPr>
        <w:t>РУТХП</w:t>
      </w:r>
      <w:r w:rsidRPr="00C45F72">
        <w:rPr>
          <w:rFonts w:ascii="Times New Roman" w:hAnsi="Times New Roman" w:cs="Times New Roman"/>
          <w:sz w:val="28"/>
          <w:szCs w:val="28"/>
        </w:rPr>
        <w:t>, а также выработки плана ближайших управленческих стратегий был проведен мониторинг удовлетворенности образовательным процессом научно-педагогических работников, участвующих в реализации</w:t>
      </w:r>
      <w:r w:rsidR="00AC05A5">
        <w:rPr>
          <w:rFonts w:ascii="Times New Roman" w:hAnsi="Times New Roman" w:cs="Times New Roman"/>
          <w:sz w:val="28"/>
          <w:szCs w:val="28"/>
        </w:rPr>
        <w:t xml:space="preserve"> образовательной программы 54.02</w:t>
      </w:r>
      <w:r w:rsidRPr="00C45F72">
        <w:rPr>
          <w:rFonts w:ascii="Times New Roman" w:hAnsi="Times New Roman" w:cs="Times New Roman"/>
          <w:sz w:val="28"/>
          <w:szCs w:val="28"/>
        </w:rPr>
        <w:t xml:space="preserve">.02 </w:t>
      </w:r>
      <w:r w:rsidRPr="00FB2A1D">
        <w:rPr>
          <w:rFonts w:ascii="Times New Roman" w:hAnsi="Times New Roman" w:cs="Times New Roman"/>
          <w:sz w:val="28"/>
          <w:szCs w:val="28"/>
        </w:rPr>
        <w:t xml:space="preserve">Декоративно-прикладное искусство и народные промыслы </w:t>
      </w:r>
      <w:r w:rsidR="00AC05A5">
        <w:rPr>
          <w:rFonts w:ascii="Times New Roman" w:hAnsi="Times New Roman" w:cs="Times New Roman"/>
          <w:sz w:val="28"/>
          <w:szCs w:val="28"/>
        </w:rPr>
        <w:t xml:space="preserve"> (по видам) </w:t>
      </w:r>
    </w:p>
    <w:p w:rsidR="00C544AF" w:rsidRPr="00FB2A1D" w:rsidRDefault="00C45F72" w:rsidP="00C5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A1D">
        <w:rPr>
          <w:rFonts w:ascii="Times New Roman" w:hAnsi="Times New Roman" w:cs="Times New Roman"/>
          <w:sz w:val="28"/>
          <w:szCs w:val="28"/>
        </w:rPr>
        <w:t>(</w:t>
      </w:r>
      <w:r w:rsidR="00FB2A1D" w:rsidRPr="00FB2A1D">
        <w:rPr>
          <w:rFonts w:ascii="Times New Roman" w:hAnsi="Times New Roman" w:cs="Times New Roman"/>
          <w:sz w:val="28"/>
          <w:szCs w:val="28"/>
        </w:rPr>
        <w:t xml:space="preserve">с </w:t>
      </w:r>
      <w:r w:rsidR="00A96C94">
        <w:rPr>
          <w:rFonts w:ascii="Times New Roman" w:hAnsi="Times New Roman"/>
          <w:sz w:val="28"/>
          <w:szCs w:val="28"/>
        </w:rPr>
        <w:t>28.03.2025 по 03.04.2025</w:t>
      </w:r>
      <w:r w:rsidRPr="00FB2A1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544AF" w:rsidRDefault="00C45F72" w:rsidP="00C5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A1D">
        <w:rPr>
          <w:rFonts w:ascii="Times New Roman" w:hAnsi="Times New Roman" w:cs="Times New Roman"/>
          <w:sz w:val="28"/>
          <w:szCs w:val="28"/>
        </w:rPr>
        <w:t xml:space="preserve">Ранжирование анкет показало, что из 4 человек, принявших участие в анкетировании, все 4 удовлетворены уровнем организации </w:t>
      </w:r>
      <w:r w:rsidRPr="00C45F72">
        <w:rPr>
          <w:rFonts w:ascii="Times New Roman" w:hAnsi="Times New Roman" w:cs="Times New Roman"/>
          <w:sz w:val="28"/>
          <w:szCs w:val="28"/>
        </w:rPr>
        <w:t xml:space="preserve">образовательного процесса. </w:t>
      </w:r>
    </w:p>
    <w:p w:rsidR="00A35D00" w:rsidRDefault="00483DA5" w:rsidP="00C54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C45F72" w:rsidRPr="00C45F72">
        <w:rPr>
          <w:rFonts w:ascii="Times New Roman" w:hAnsi="Times New Roman" w:cs="Times New Roman"/>
          <w:sz w:val="28"/>
          <w:szCs w:val="28"/>
        </w:rPr>
        <w:t>параметры по показателям выше достаточного уровня.</w:t>
      </w:r>
      <w:bookmarkStart w:id="0" w:name="_GoBack"/>
      <w:bookmarkEnd w:id="0"/>
    </w:p>
    <w:p w:rsidR="00CC606E" w:rsidRDefault="00CC606E" w:rsidP="00C544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06E" w:rsidRDefault="00CC606E" w:rsidP="00C544A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C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72"/>
    <w:rsid w:val="000E6501"/>
    <w:rsid w:val="00483DA5"/>
    <w:rsid w:val="00A35D00"/>
    <w:rsid w:val="00A96C94"/>
    <w:rsid w:val="00AC05A5"/>
    <w:rsid w:val="00C45F72"/>
    <w:rsid w:val="00C544AF"/>
    <w:rsid w:val="00CC606E"/>
    <w:rsid w:val="00FB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2024-03-26T15:01:00Z</dcterms:created>
  <dcterms:modified xsi:type="dcterms:W3CDTF">2025-05-06T08:04:00Z</dcterms:modified>
</cp:coreProperties>
</file>