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A6" w:rsidRDefault="007445A6" w:rsidP="007445A6">
      <w:pPr>
        <w:jc w:val="center"/>
      </w:pPr>
      <w:r w:rsidRPr="00CD24BF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УЧЕБНО-МЕТОДИЧЕСКИХ</w:t>
      </w:r>
      <w:r w:rsidR="004349DE">
        <w:rPr>
          <w:b/>
          <w:sz w:val="28"/>
          <w:szCs w:val="28"/>
        </w:rPr>
        <w:t xml:space="preserve"> РАБОТ</w:t>
      </w:r>
    </w:p>
    <w:p w:rsidR="007445A6" w:rsidRDefault="007445A6" w:rsidP="007445A6"/>
    <w:p w:rsidR="00EA4B3E" w:rsidRPr="00EA4B3E" w:rsidRDefault="00EA4B3E" w:rsidP="00EA4B3E">
      <w:pPr>
        <w:jc w:val="both"/>
        <w:rPr>
          <w:spacing w:val="-6"/>
          <w:sz w:val="28"/>
          <w:szCs w:val="28"/>
        </w:rPr>
      </w:pPr>
      <w:r w:rsidRPr="00EA4B3E">
        <w:rPr>
          <w:b/>
          <w:spacing w:val="-6"/>
          <w:sz w:val="28"/>
          <w:szCs w:val="28"/>
        </w:rPr>
        <w:t>Салтанова Ю.С.</w:t>
      </w:r>
      <w:r w:rsidRPr="00EA4B3E">
        <w:rPr>
          <w:spacing w:val="-6"/>
          <w:sz w:val="28"/>
          <w:szCs w:val="28"/>
        </w:rPr>
        <w:t xml:space="preserve"> Теория и практика в художественной росписи тканей (создание колорита). Учебно-методическое пособие по специальности 052300 «Декоративно-прикладное искусство». – М.: Педагогика, 2002. – 0,5 </w:t>
      </w:r>
      <w:proofErr w:type="spellStart"/>
      <w:r w:rsidRPr="00EA4B3E">
        <w:rPr>
          <w:spacing w:val="-6"/>
          <w:sz w:val="28"/>
          <w:szCs w:val="28"/>
        </w:rPr>
        <w:t>п.</w:t>
      </w:r>
      <w:proofErr w:type="gramStart"/>
      <w:r w:rsidRPr="00EA4B3E">
        <w:rPr>
          <w:spacing w:val="-6"/>
          <w:sz w:val="28"/>
          <w:szCs w:val="28"/>
        </w:rPr>
        <w:t>л</w:t>
      </w:r>
      <w:proofErr w:type="spellEnd"/>
      <w:proofErr w:type="gramEnd"/>
      <w:r w:rsidRPr="00EA4B3E">
        <w:rPr>
          <w:spacing w:val="-6"/>
          <w:sz w:val="28"/>
          <w:szCs w:val="28"/>
        </w:rPr>
        <w:t>.</w:t>
      </w:r>
    </w:p>
    <w:p w:rsidR="00EA4B3E" w:rsidRPr="00EA4B3E" w:rsidRDefault="00EA4B3E" w:rsidP="00EA4B3E">
      <w:pPr>
        <w:jc w:val="both"/>
        <w:rPr>
          <w:spacing w:val="-6"/>
          <w:sz w:val="28"/>
          <w:szCs w:val="28"/>
        </w:rPr>
      </w:pPr>
      <w:r w:rsidRPr="00EA4B3E">
        <w:rPr>
          <w:b/>
          <w:spacing w:val="-6"/>
          <w:sz w:val="28"/>
          <w:szCs w:val="28"/>
        </w:rPr>
        <w:t>Салтанова Ю.С.</w:t>
      </w:r>
      <w:r w:rsidRPr="00EA4B3E">
        <w:rPr>
          <w:spacing w:val="-6"/>
          <w:sz w:val="28"/>
          <w:szCs w:val="28"/>
        </w:rPr>
        <w:t xml:space="preserve"> Технология исполнения горячего батика. Учебно-методическое пособие для студентов, обучающихся специальности «Декоративно-прикладное искусство и народные промыслы». – М.: Педагогика, 2002. -  0,5 </w:t>
      </w:r>
      <w:proofErr w:type="spellStart"/>
      <w:r w:rsidRPr="00EA4B3E">
        <w:rPr>
          <w:spacing w:val="-6"/>
          <w:sz w:val="28"/>
          <w:szCs w:val="28"/>
        </w:rPr>
        <w:t>п.</w:t>
      </w:r>
      <w:proofErr w:type="gramStart"/>
      <w:r w:rsidRPr="00EA4B3E">
        <w:rPr>
          <w:spacing w:val="-6"/>
          <w:sz w:val="28"/>
          <w:szCs w:val="28"/>
        </w:rPr>
        <w:t>л</w:t>
      </w:r>
      <w:proofErr w:type="spellEnd"/>
      <w:proofErr w:type="gramEnd"/>
      <w:r w:rsidRPr="00EA4B3E">
        <w:rPr>
          <w:spacing w:val="-6"/>
          <w:sz w:val="28"/>
          <w:szCs w:val="28"/>
        </w:rPr>
        <w:t>.</w:t>
      </w:r>
    </w:p>
    <w:p w:rsidR="007445A6" w:rsidRPr="00CD24BF" w:rsidRDefault="007445A6" w:rsidP="007445A6">
      <w:pPr>
        <w:rPr>
          <w:b/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Григоревская</w:t>
      </w:r>
      <w:proofErr w:type="spellEnd"/>
      <w:r w:rsidRPr="00CD24BF">
        <w:rPr>
          <w:b/>
          <w:sz w:val="28"/>
          <w:szCs w:val="28"/>
        </w:rPr>
        <w:t xml:space="preserve"> Е.Б. </w:t>
      </w:r>
      <w:r w:rsidRPr="00CD24BF">
        <w:rPr>
          <w:sz w:val="28"/>
          <w:szCs w:val="28"/>
        </w:rPr>
        <w:t>Учебная программа по предмету «Живопись» (срок обучения 6 лет) для специальности 070801 «Декоративно-прикладное искусство». 2008 год.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Григоревская</w:t>
      </w:r>
      <w:proofErr w:type="spellEnd"/>
      <w:r w:rsidRPr="00CD24BF">
        <w:rPr>
          <w:b/>
          <w:sz w:val="28"/>
          <w:szCs w:val="28"/>
        </w:rPr>
        <w:t xml:space="preserve"> Е.Б.</w:t>
      </w:r>
      <w:r w:rsidRPr="00CD24BF">
        <w:rPr>
          <w:sz w:val="28"/>
          <w:szCs w:val="28"/>
        </w:rPr>
        <w:t xml:space="preserve"> Учебная программа по предмету «Проектирование» для специализации «Художественная роспись ткани». Специальность 070801. 2009 год.</w:t>
      </w:r>
    </w:p>
    <w:p w:rsidR="007445A6" w:rsidRPr="00CD24BF" w:rsidRDefault="007445A6" w:rsidP="007445A6">
      <w:pPr>
        <w:rPr>
          <w:sz w:val="28"/>
          <w:szCs w:val="28"/>
        </w:rPr>
      </w:pPr>
      <w:r w:rsidRPr="00CD24BF">
        <w:rPr>
          <w:b/>
          <w:sz w:val="28"/>
          <w:szCs w:val="28"/>
        </w:rPr>
        <w:t>Казанская Н.Р.</w:t>
      </w:r>
      <w:r w:rsidRPr="00CD24BF">
        <w:rPr>
          <w:sz w:val="28"/>
          <w:szCs w:val="28"/>
        </w:rPr>
        <w:t xml:space="preserve"> «Материаловедение и технология производства (художественная роспись ткани)». Учебная программа по специальности 070802 «Декоративно-прикладное искусство и народные промыслы».  2009 год.</w:t>
      </w:r>
    </w:p>
    <w:p w:rsidR="007445A6" w:rsidRPr="00CD24BF" w:rsidRDefault="007445A6" w:rsidP="007445A6">
      <w:pPr>
        <w:rPr>
          <w:sz w:val="28"/>
          <w:szCs w:val="28"/>
        </w:rPr>
      </w:pPr>
      <w:r w:rsidRPr="00CD24BF">
        <w:rPr>
          <w:b/>
          <w:sz w:val="28"/>
          <w:szCs w:val="28"/>
        </w:rPr>
        <w:t xml:space="preserve">Казанская Н.Р. </w:t>
      </w:r>
      <w:r w:rsidRPr="00CD24BF">
        <w:rPr>
          <w:sz w:val="28"/>
          <w:szCs w:val="28"/>
        </w:rPr>
        <w:t>«История художественной росписи ткани». Учебная программа по специальности 070802 «Декоративно-прикладное искусство и народные промыслы».  2009 год</w:t>
      </w:r>
    </w:p>
    <w:p w:rsidR="007445A6" w:rsidRPr="00CD24BF" w:rsidRDefault="007445A6" w:rsidP="007445A6">
      <w:pPr>
        <w:rPr>
          <w:sz w:val="28"/>
          <w:szCs w:val="28"/>
        </w:rPr>
      </w:pPr>
      <w:r w:rsidRPr="00CD24BF">
        <w:rPr>
          <w:b/>
          <w:spacing w:val="-2"/>
          <w:sz w:val="28"/>
          <w:szCs w:val="28"/>
        </w:rPr>
        <w:t>Казанская Н. Р.</w:t>
      </w:r>
      <w:r w:rsidRPr="00CD24BF">
        <w:rPr>
          <w:spacing w:val="-2"/>
          <w:sz w:val="28"/>
          <w:szCs w:val="28"/>
        </w:rPr>
        <w:t xml:space="preserve">  История художественной росписи ткани. Авторская программа для студентов специальности 070800 «Декоративно-прикладное искусство и народные промыслы», рукопись 2009.             </w:t>
      </w:r>
    </w:p>
    <w:p w:rsidR="007445A6" w:rsidRPr="00CD24BF" w:rsidRDefault="007445A6" w:rsidP="007445A6">
      <w:pPr>
        <w:jc w:val="both"/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Быченкова</w:t>
      </w:r>
      <w:proofErr w:type="spellEnd"/>
      <w:r w:rsidRPr="00CD24BF">
        <w:rPr>
          <w:b/>
          <w:sz w:val="28"/>
          <w:szCs w:val="28"/>
        </w:rPr>
        <w:t xml:space="preserve"> Е. А.</w:t>
      </w:r>
      <w:r w:rsidRPr="00CD24BF">
        <w:rPr>
          <w:sz w:val="28"/>
          <w:szCs w:val="28"/>
        </w:rPr>
        <w:t xml:space="preserve"> учебно-методическим пособием «Техника «холодный батик». Линейные упражнения». Альбом тренировочных упражнений с линейным рисунком</w:t>
      </w:r>
    </w:p>
    <w:p w:rsidR="007445A6" w:rsidRPr="00CD24BF" w:rsidRDefault="007445A6" w:rsidP="007445A6">
      <w:pPr>
        <w:jc w:val="both"/>
        <w:rPr>
          <w:sz w:val="28"/>
          <w:szCs w:val="28"/>
        </w:rPr>
      </w:pPr>
      <w:proofErr w:type="gramStart"/>
      <w:r w:rsidRPr="00CD24BF">
        <w:rPr>
          <w:b/>
          <w:sz w:val="28"/>
          <w:szCs w:val="28"/>
        </w:rPr>
        <w:t>Казанская</w:t>
      </w:r>
      <w:proofErr w:type="gramEnd"/>
      <w:r w:rsidRPr="00CD24BF">
        <w:rPr>
          <w:b/>
          <w:sz w:val="28"/>
          <w:szCs w:val="28"/>
        </w:rPr>
        <w:t xml:space="preserve"> Н.Р. </w:t>
      </w:r>
      <w:r w:rsidRPr="00CD24BF">
        <w:rPr>
          <w:sz w:val="28"/>
          <w:szCs w:val="28"/>
        </w:rPr>
        <w:t>учебно-методическим пособием «Художественное оформление ткани способом аэрографии» (для преподавателей). М., ИТПИ.-       2009.</w:t>
      </w:r>
    </w:p>
    <w:p w:rsidR="007445A6" w:rsidRPr="00CD24BF" w:rsidRDefault="007445A6" w:rsidP="007445A6">
      <w:pPr>
        <w:jc w:val="both"/>
        <w:rPr>
          <w:sz w:val="28"/>
          <w:szCs w:val="28"/>
        </w:rPr>
      </w:pPr>
      <w:r w:rsidRPr="00CD24BF">
        <w:rPr>
          <w:b/>
          <w:sz w:val="28"/>
          <w:szCs w:val="28"/>
        </w:rPr>
        <w:t>Туманова А.И.</w:t>
      </w:r>
      <w:r w:rsidRPr="00CD24BF">
        <w:rPr>
          <w:sz w:val="28"/>
          <w:szCs w:val="28"/>
        </w:rPr>
        <w:t xml:space="preserve"> Учебно-методическое пособие «Последовательность изучения техники «холодный батик» в художественной росписи ткани»        М., ИТПИ  2009</w:t>
      </w:r>
    </w:p>
    <w:p w:rsidR="007445A6" w:rsidRPr="00CD24BF" w:rsidRDefault="007445A6" w:rsidP="007445A6">
      <w:pPr>
        <w:jc w:val="both"/>
        <w:rPr>
          <w:b/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Шуварикова</w:t>
      </w:r>
      <w:proofErr w:type="spellEnd"/>
      <w:r w:rsidRPr="00CD24BF">
        <w:rPr>
          <w:b/>
          <w:sz w:val="28"/>
          <w:szCs w:val="28"/>
        </w:rPr>
        <w:t xml:space="preserve"> М.А.</w:t>
      </w:r>
      <w:r w:rsidRPr="00CD24BF">
        <w:rPr>
          <w:sz w:val="28"/>
          <w:szCs w:val="28"/>
        </w:rPr>
        <w:t xml:space="preserve"> Учебно-методическое пособие «Технология исполнения свободной росписи ткани» (для преподавателей)        М., ИТПИ  2009.</w:t>
      </w:r>
    </w:p>
    <w:p w:rsidR="007445A6" w:rsidRPr="00CD24BF" w:rsidRDefault="007445A6" w:rsidP="007445A6">
      <w:pPr>
        <w:jc w:val="both"/>
        <w:rPr>
          <w:sz w:val="28"/>
          <w:szCs w:val="28"/>
        </w:rPr>
      </w:pPr>
      <w:r w:rsidRPr="00CD24BF">
        <w:rPr>
          <w:b/>
          <w:sz w:val="28"/>
          <w:szCs w:val="28"/>
        </w:rPr>
        <w:t xml:space="preserve">Казанская Н.Р. </w:t>
      </w:r>
      <w:r w:rsidRPr="00CD24BF">
        <w:rPr>
          <w:sz w:val="28"/>
          <w:szCs w:val="28"/>
        </w:rPr>
        <w:t>Учебно-методическое пособие «Узелковая техника оформления ткани» (для студентов)        М.,  ИТПИ    2009.</w:t>
      </w:r>
    </w:p>
    <w:p w:rsidR="007445A6" w:rsidRPr="00CD24BF" w:rsidRDefault="007445A6" w:rsidP="007445A6">
      <w:pPr>
        <w:jc w:val="both"/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Григоревская</w:t>
      </w:r>
      <w:proofErr w:type="spellEnd"/>
      <w:r w:rsidRPr="00CD24BF">
        <w:rPr>
          <w:b/>
          <w:sz w:val="28"/>
          <w:szCs w:val="28"/>
        </w:rPr>
        <w:t xml:space="preserve"> Е.Б. </w:t>
      </w:r>
      <w:r w:rsidRPr="00CD24BF">
        <w:rPr>
          <w:sz w:val="28"/>
          <w:szCs w:val="28"/>
        </w:rPr>
        <w:t>Проектирование. Учебная программа курса для специальности 070801 «Декоративно-прикладное искусство» (6 лет обучения)        М., ИТПИ    2009.  2 п.</w:t>
      </w:r>
      <w:proofErr w:type="gramStart"/>
      <w:r w:rsidRPr="00CD24BF">
        <w:rPr>
          <w:sz w:val="28"/>
          <w:szCs w:val="28"/>
        </w:rPr>
        <w:t>л</w:t>
      </w:r>
      <w:proofErr w:type="gramEnd"/>
      <w:r w:rsidRPr="00CD24BF">
        <w:rPr>
          <w:sz w:val="28"/>
          <w:szCs w:val="28"/>
        </w:rPr>
        <w:t>.</w:t>
      </w:r>
    </w:p>
    <w:p w:rsidR="007445A6" w:rsidRPr="00CD24BF" w:rsidRDefault="007445A6" w:rsidP="007445A6">
      <w:pPr>
        <w:jc w:val="both"/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Григоревская</w:t>
      </w:r>
      <w:proofErr w:type="spellEnd"/>
      <w:r w:rsidRPr="00CD24BF">
        <w:rPr>
          <w:b/>
          <w:sz w:val="28"/>
          <w:szCs w:val="28"/>
        </w:rPr>
        <w:t xml:space="preserve"> Е.Б. </w:t>
      </w:r>
      <w:r w:rsidRPr="00CD24BF">
        <w:rPr>
          <w:sz w:val="28"/>
          <w:szCs w:val="28"/>
        </w:rPr>
        <w:t>Проектирование. Учебная программа курса для специальности 070801 «Декоративно-прикладное иску</w:t>
      </w:r>
      <w:r w:rsidR="004349DE">
        <w:rPr>
          <w:sz w:val="28"/>
          <w:szCs w:val="28"/>
        </w:rPr>
        <w:t xml:space="preserve">сство» (4 года обучения) </w:t>
      </w:r>
      <w:r w:rsidRPr="00CD24BF">
        <w:rPr>
          <w:sz w:val="28"/>
          <w:szCs w:val="28"/>
        </w:rPr>
        <w:t>М.,  ИТПИ  2009. 1.4 п.</w:t>
      </w:r>
      <w:proofErr w:type="gramStart"/>
      <w:r w:rsidRPr="00CD24BF">
        <w:rPr>
          <w:sz w:val="28"/>
          <w:szCs w:val="28"/>
        </w:rPr>
        <w:t>л</w:t>
      </w:r>
      <w:proofErr w:type="gramEnd"/>
      <w:r w:rsidRPr="00CD24BF">
        <w:rPr>
          <w:sz w:val="28"/>
          <w:szCs w:val="28"/>
        </w:rPr>
        <w:t>.</w:t>
      </w:r>
    </w:p>
    <w:p w:rsidR="007445A6" w:rsidRDefault="007445A6" w:rsidP="007445A6">
      <w:pPr>
        <w:jc w:val="both"/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lastRenderedPageBreak/>
        <w:t>Григоревская</w:t>
      </w:r>
      <w:proofErr w:type="spellEnd"/>
      <w:r w:rsidRPr="00CD24BF">
        <w:rPr>
          <w:b/>
          <w:sz w:val="28"/>
          <w:szCs w:val="28"/>
        </w:rPr>
        <w:t xml:space="preserve"> Е.Б. </w:t>
      </w:r>
      <w:r w:rsidRPr="00CD24BF">
        <w:rPr>
          <w:sz w:val="28"/>
          <w:szCs w:val="28"/>
        </w:rPr>
        <w:t>Приёмы декоративного изображения архитектурных мотивов в изделиях художественной росписи ткани. Методическое пособие для специальности 070801 «Декоративно-прикладное искусство» М.,  ИТПИ  2009. 0.3 п.</w:t>
      </w:r>
      <w:proofErr w:type="gramStart"/>
      <w:r w:rsidRPr="00CD24BF">
        <w:rPr>
          <w:sz w:val="28"/>
          <w:szCs w:val="28"/>
        </w:rPr>
        <w:t>л</w:t>
      </w:r>
      <w:proofErr w:type="gramEnd"/>
      <w:r w:rsidRPr="00CD24BF">
        <w:rPr>
          <w:sz w:val="28"/>
          <w:szCs w:val="28"/>
        </w:rPr>
        <w:t>.</w:t>
      </w:r>
    </w:p>
    <w:p w:rsidR="007445A6" w:rsidRDefault="007445A6" w:rsidP="007445A6">
      <w:pPr>
        <w:pStyle w:val="1"/>
        <w:spacing w:after="0" w:line="240" w:lineRule="auto"/>
        <w:ind w:firstLine="0"/>
      </w:pPr>
      <w:r w:rsidRPr="00CD24BF">
        <w:rPr>
          <w:b/>
        </w:rPr>
        <w:t xml:space="preserve">Казанская Н.Р. </w:t>
      </w:r>
      <w:r w:rsidRPr="00CD24BF">
        <w:t>учебно-методический комплекс по предмету «Материаловедение, технология и производственное обучение» 070801</w:t>
      </w:r>
      <w:r>
        <w:t xml:space="preserve"> 2009г.</w:t>
      </w:r>
    </w:p>
    <w:p w:rsidR="007445A6" w:rsidRDefault="007445A6" w:rsidP="007445A6">
      <w:pPr>
        <w:pStyle w:val="1"/>
        <w:spacing w:after="0" w:line="240" w:lineRule="auto"/>
        <w:ind w:firstLine="0"/>
      </w:pPr>
      <w:r w:rsidRPr="00CD24BF">
        <w:rPr>
          <w:b/>
        </w:rPr>
        <w:t xml:space="preserve">Казанская Н.Р. </w:t>
      </w:r>
      <w:r w:rsidRPr="00CD24BF">
        <w:t>« Методика проведения практических занятий по свободной росписи ткани» М.,  ИТПИ    2010.</w:t>
      </w:r>
    </w:p>
    <w:p w:rsidR="007445A6" w:rsidRPr="00CD24BF" w:rsidRDefault="007445A6" w:rsidP="007445A6">
      <w:pPr>
        <w:pStyle w:val="1"/>
        <w:spacing w:after="0" w:line="240" w:lineRule="auto"/>
        <w:ind w:firstLine="0"/>
        <w:rPr>
          <w:rFonts w:cs="Times New Roman"/>
        </w:rPr>
      </w:pPr>
      <w:r w:rsidRPr="00CD24BF">
        <w:rPr>
          <w:rFonts w:cs="Times New Roman"/>
          <w:b/>
        </w:rPr>
        <w:t xml:space="preserve">Казанская Н.Р. </w:t>
      </w:r>
      <w:r w:rsidRPr="00CD24BF">
        <w:rPr>
          <w:rFonts w:cs="Times New Roman"/>
        </w:rPr>
        <w:t>учебно-методический комплекс по дисциплине «История художественной росписи ткани» 070801</w:t>
      </w:r>
      <w:r>
        <w:rPr>
          <w:rFonts w:cs="Times New Roman"/>
        </w:rPr>
        <w:t xml:space="preserve"> 2010г.</w:t>
      </w:r>
    </w:p>
    <w:p w:rsidR="007445A6" w:rsidRPr="00CD24BF" w:rsidRDefault="007445A6" w:rsidP="007445A6">
      <w:pPr>
        <w:pStyle w:val="1"/>
        <w:spacing w:after="0" w:line="240" w:lineRule="auto"/>
        <w:ind w:firstLine="0"/>
        <w:rPr>
          <w:rFonts w:cs="Times New Roman"/>
        </w:rPr>
      </w:pPr>
      <w:r w:rsidRPr="00CD24BF">
        <w:rPr>
          <w:rFonts w:cs="Times New Roman"/>
          <w:b/>
        </w:rPr>
        <w:t xml:space="preserve">Казанская Н.Р. </w:t>
      </w:r>
      <w:r w:rsidRPr="00CD24BF">
        <w:rPr>
          <w:rFonts w:cs="Times New Roman"/>
        </w:rPr>
        <w:t>учебно-методический комплекс по предмету «Материаловедение и технология» 070801</w:t>
      </w:r>
      <w:r>
        <w:rPr>
          <w:rFonts w:cs="Times New Roman"/>
        </w:rPr>
        <w:t xml:space="preserve"> 2010г.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Григоревская</w:t>
      </w:r>
      <w:proofErr w:type="spellEnd"/>
      <w:r w:rsidRPr="00CD24BF">
        <w:rPr>
          <w:b/>
          <w:sz w:val="28"/>
          <w:szCs w:val="28"/>
        </w:rPr>
        <w:t xml:space="preserve"> Е.Б.</w:t>
      </w:r>
      <w:r w:rsidRPr="00CD24BF">
        <w:rPr>
          <w:sz w:val="28"/>
          <w:szCs w:val="28"/>
        </w:rPr>
        <w:t xml:space="preserve"> учебно-методический комплекс по дисциплине «Основы композиции» специальность 070801</w:t>
      </w:r>
      <w:r>
        <w:rPr>
          <w:sz w:val="28"/>
          <w:szCs w:val="28"/>
        </w:rPr>
        <w:t xml:space="preserve"> 2010г.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Григоревская</w:t>
      </w:r>
      <w:proofErr w:type="spellEnd"/>
      <w:r w:rsidRPr="00CD24BF">
        <w:rPr>
          <w:b/>
          <w:sz w:val="28"/>
          <w:szCs w:val="28"/>
        </w:rPr>
        <w:t xml:space="preserve"> Е.Б.</w:t>
      </w:r>
      <w:r w:rsidRPr="00CD24BF">
        <w:rPr>
          <w:sz w:val="28"/>
          <w:szCs w:val="28"/>
        </w:rPr>
        <w:t xml:space="preserve"> учебно-методический комплекс по предмету «Проектирование» для специальности070801</w:t>
      </w:r>
      <w:r>
        <w:rPr>
          <w:sz w:val="28"/>
          <w:szCs w:val="28"/>
        </w:rPr>
        <w:t xml:space="preserve"> 2010г.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Боровская</w:t>
      </w:r>
      <w:proofErr w:type="spellEnd"/>
      <w:r w:rsidRPr="00CD24BF">
        <w:rPr>
          <w:b/>
          <w:sz w:val="28"/>
          <w:szCs w:val="28"/>
        </w:rPr>
        <w:t xml:space="preserve"> В.Е.</w:t>
      </w:r>
      <w:r w:rsidRPr="00CD24BF">
        <w:rPr>
          <w:sz w:val="28"/>
          <w:szCs w:val="28"/>
        </w:rPr>
        <w:t xml:space="preserve"> программа «Пластическое моделирование» по спец. 070801, 2010</w:t>
      </w:r>
      <w:r>
        <w:rPr>
          <w:sz w:val="28"/>
          <w:szCs w:val="28"/>
        </w:rPr>
        <w:t>г.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Боровская</w:t>
      </w:r>
      <w:proofErr w:type="spellEnd"/>
      <w:r w:rsidRPr="00CD24BF">
        <w:rPr>
          <w:b/>
          <w:sz w:val="28"/>
          <w:szCs w:val="28"/>
        </w:rPr>
        <w:t xml:space="preserve"> В.Е.</w:t>
      </w:r>
      <w:r w:rsidRPr="00CD24BF">
        <w:rPr>
          <w:sz w:val="28"/>
          <w:szCs w:val="28"/>
        </w:rPr>
        <w:t xml:space="preserve"> программа «Моделирование и художественное конструирование одежды» по </w:t>
      </w:r>
      <w:proofErr w:type="gramStart"/>
      <w:r w:rsidRPr="00CD24BF">
        <w:rPr>
          <w:sz w:val="28"/>
          <w:szCs w:val="28"/>
        </w:rPr>
        <w:t>спец</w:t>
      </w:r>
      <w:proofErr w:type="gramEnd"/>
      <w:r w:rsidRPr="00CD24BF">
        <w:rPr>
          <w:sz w:val="28"/>
          <w:szCs w:val="28"/>
        </w:rPr>
        <w:t>. 070802. 2010</w:t>
      </w:r>
    </w:p>
    <w:p w:rsidR="007445A6" w:rsidRPr="00CD24BF" w:rsidRDefault="007445A6" w:rsidP="007445A6">
      <w:pPr>
        <w:rPr>
          <w:sz w:val="28"/>
          <w:szCs w:val="28"/>
        </w:rPr>
      </w:pPr>
      <w:r w:rsidRPr="00CD24BF">
        <w:rPr>
          <w:b/>
          <w:bCs/>
          <w:spacing w:val="-6"/>
          <w:sz w:val="28"/>
          <w:szCs w:val="28"/>
        </w:rPr>
        <w:t>Салтанова Ю.С.</w:t>
      </w:r>
      <w:r w:rsidR="004349DE">
        <w:rPr>
          <w:bCs/>
          <w:spacing w:val="-6"/>
          <w:sz w:val="28"/>
          <w:szCs w:val="28"/>
        </w:rPr>
        <w:t xml:space="preserve"> </w:t>
      </w:r>
      <w:r w:rsidRPr="00CD24BF">
        <w:rPr>
          <w:sz w:val="28"/>
          <w:szCs w:val="28"/>
        </w:rPr>
        <w:t xml:space="preserve">Программа «Художественное проектирование изделий ДП и НИ» для специальности 072601  </w:t>
      </w:r>
      <w:proofErr w:type="gramStart"/>
      <w:r w:rsidRPr="00CD24BF">
        <w:rPr>
          <w:sz w:val="28"/>
          <w:szCs w:val="28"/>
        </w:rPr>
        <w:t>по</w:t>
      </w:r>
      <w:proofErr w:type="gramEnd"/>
      <w:r w:rsidRPr="00CD24BF">
        <w:rPr>
          <w:sz w:val="28"/>
          <w:szCs w:val="28"/>
        </w:rPr>
        <w:t xml:space="preserve"> новым </w:t>
      </w:r>
      <w:proofErr w:type="spellStart"/>
      <w:r w:rsidRPr="00CD24BF">
        <w:rPr>
          <w:sz w:val="28"/>
          <w:szCs w:val="28"/>
        </w:rPr>
        <w:t>ФГОСам</w:t>
      </w:r>
      <w:proofErr w:type="spellEnd"/>
      <w:r w:rsidRPr="00CD24BF">
        <w:rPr>
          <w:sz w:val="28"/>
          <w:szCs w:val="28"/>
        </w:rPr>
        <w:t xml:space="preserve"> 2011г.</w:t>
      </w:r>
    </w:p>
    <w:p w:rsidR="007445A6" w:rsidRDefault="007445A6" w:rsidP="007445A6">
      <w:pPr>
        <w:jc w:val="both"/>
        <w:rPr>
          <w:sz w:val="28"/>
          <w:szCs w:val="28"/>
        </w:rPr>
      </w:pPr>
      <w:r w:rsidRPr="00CD24BF">
        <w:rPr>
          <w:b/>
          <w:bCs/>
          <w:spacing w:val="-6"/>
          <w:sz w:val="28"/>
          <w:szCs w:val="28"/>
        </w:rPr>
        <w:t>Салтанова Ю.С.</w:t>
      </w:r>
      <w:r w:rsidR="004349DE">
        <w:rPr>
          <w:bCs/>
          <w:spacing w:val="-6"/>
          <w:sz w:val="28"/>
          <w:szCs w:val="28"/>
        </w:rPr>
        <w:t xml:space="preserve"> </w:t>
      </w:r>
      <w:r w:rsidRPr="00CD24BF">
        <w:rPr>
          <w:sz w:val="28"/>
          <w:szCs w:val="28"/>
        </w:rPr>
        <w:t xml:space="preserve">Программа «Технология и материаловедение росписи ткани» для специальности 072601  </w:t>
      </w:r>
      <w:proofErr w:type="gramStart"/>
      <w:r w:rsidRPr="00CD24BF">
        <w:rPr>
          <w:sz w:val="28"/>
          <w:szCs w:val="28"/>
        </w:rPr>
        <w:t>по</w:t>
      </w:r>
      <w:proofErr w:type="gramEnd"/>
      <w:r w:rsidRPr="00CD24BF">
        <w:rPr>
          <w:sz w:val="28"/>
          <w:szCs w:val="28"/>
        </w:rPr>
        <w:t xml:space="preserve"> новым </w:t>
      </w:r>
      <w:proofErr w:type="spellStart"/>
      <w:r w:rsidRPr="00CD24BF">
        <w:rPr>
          <w:sz w:val="28"/>
          <w:szCs w:val="28"/>
        </w:rPr>
        <w:t>ФГОСам</w:t>
      </w:r>
      <w:proofErr w:type="spellEnd"/>
      <w:r w:rsidRPr="00CD24BF">
        <w:rPr>
          <w:sz w:val="28"/>
          <w:szCs w:val="28"/>
        </w:rPr>
        <w:t xml:space="preserve"> 2011г</w:t>
      </w:r>
      <w:r>
        <w:rPr>
          <w:sz w:val="28"/>
          <w:szCs w:val="28"/>
        </w:rPr>
        <w:t>.</w:t>
      </w:r>
    </w:p>
    <w:p w:rsidR="007445A6" w:rsidRDefault="007445A6" w:rsidP="007445A6">
      <w:pPr>
        <w:rPr>
          <w:sz w:val="28"/>
          <w:szCs w:val="28"/>
        </w:rPr>
      </w:pPr>
      <w:r w:rsidRPr="00CD24BF">
        <w:rPr>
          <w:b/>
          <w:bCs/>
          <w:spacing w:val="-6"/>
          <w:sz w:val="28"/>
          <w:szCs w:val="28"/>
        </w:rPr>
        <w:t>Салтанова Ю.С.</w:t>
      </w:r>
      <w:r w:rsidR="004349DE">
        <w:rPr>
          <w:bCs/>
          <w:spacing w:val="-6"/>
          <w:sz w:val="28"/>
          <w:szCs w:val="28"/>
        </w:rPr>
        <w:t xml:space="preserve"> </w:t>
      </w:r>
      <w:r w:rsidRPr="00CD24BF">
        <w:rPr>
          <w:sz w:val="28"/>
          <w:szCs w:val="28"/>
        </w:rPr>
        <w:t xml:space="preserve">Программа «История росписи ткани» для специальности 072601 </w:t>
      </w:r>
      <w:proofErr w:type="gramStart"/>
      <w:r w:rsidRPr="00CD24BF">
        <w:rPr>
          <w:sz w:val="28"/>
          <w:szCs w:val="28"/>
        </w:rPr>
        <w:t>по</w:t>
      </w:r>
      <w:proofErr w:type="gramEnd"/>
      <w:r w:rsidRPr="00CD24BF">
        <w:rPr>
          <w:sz w:val="28"/>
          <w:szCs w:val="28"/>
        </w:rPr>
        <w:t xml:space="preserve"> новым </w:t>
      </w:r>
      <w:proofErr w:type="spellStart"/>
      <w:r w:rsidRPr="00CD24BF">
        <w:rPr>
          <w:sz w:val="28"/>
          <w:szCs w:val="28"/>
        </w:rPr>
        <w:t>ФГОСам</w:t>
      </w:r>
      <w:proofErr w:type="spellEnd"/>
      <w:r w:rsidRPr="00CD24BF">
        <w:rPr>
          <w:sz w:val="28"/>
          <w:szCs w:val="28"/>
        </w:rPr>
        <w:t xml:space="preserve"> 2011г. </w:t>
      </w:r>
    </w:p>
    <w:p w:rsidR="007445A6" w:rsidRDefault="007445A6" w:rsidP="007445A6">
      <w:pPr>
        <w:jc w:val="both"/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Григоревская</w:t>
      </w:r>
      <w:proofErr w:type="spellEnd"/>
      <w:r w:rsidRPr="00CD24BF">
        <w:rPr>
          <w:b/>
          <w:sz w:val="28"/>
          <w:szCs w:val="28"/>
        </w:rPr>
        <w:t xml:space="preserve"> Е.Б. </w:t>
      </w:r>
      <w:r w:rsidRPr="00CD24BF">
        <w:rPr>
          <w:sz w:val="28"/>
          <w:szCs w:val="28"/>
        </w:rPr>
        <w:t>Проектирование симметричной композиции в замкнутой плоскости. Уче</w:t>
      </w:r>
      <w:r w:rsidR="004349DE">
        <w:rPr>
          <w:sz w:val="28"/>
          <w:szCs w:val="28"/>
        </w:rPr>
        <w:t>бно-методическое пособие. М., МФ ВШНИ (ин-т)</w:t>
      </w:r>
      <w:r w:rsidRPr="00CD24BF">
        <w:rPr>
          <w:sz w:val="28"/>
          <w:szCs w:val="28"/>
        </w:rPr>
        <w:t xml:space="preserve"> 2012. 0.2 п.л.</w:t>
      </w:r>
    </w:p>
    <w:p w:rsidR="007445A6" w:rsidRPr="00CD24BF" w:rsidRDefault="007445A6" w:rsidP="007445A6">
      <w:pPr>
        <w:rPr>
          <w:sz w:val="28"/>
          <w:szCs w:val="28"/>
        </w:rPr>
      </w:pPr>
      <w:r w:rsidRPr="00CD24BF">
        <w:rPr>
          <w:b/>
          <w:bCs/>
          <w:spacing w:val="-6"/>
          <w:sz w:val="28"/>
          <w:szCs w:val="28"/>
        </w:rPr>
        <w:t>Салтанова Ю.С.</w:t>
      </w:r>
      <w:r w:rsidRPr="00CD24BF">
        <w:rPr>
          <w:bCs/>
          <w:spacing w:val="-6"/>
          <w:sz w:val="28"/>
          <w:szCs w:val="28"/>
        </w:rPr>
        <w:t xml:space="preserve">   </w:t>
      </w:r>
      <w:r w:rsidRPr="00CD24BF">
        <w:rPr>
          <w:sz w:val="28"/>
          <w:szCs w:val="28"/>
        </w:rPr>
        <w:t>программа «Цветоведение и колористика»</w:t>
      </w:r>
      <w:r w:rsidRPr="00CD24BF">
        <w:rPr>
          <w:bCs/>
          <w:spacing w:val="-6"/>
          <w:sz w:val="28"/>
          <w:szCs w:val="28"/>
        </w:rPr>
        <w:t xml:space="preserve">  </w:t>
      </w:r>
      <w:r w:rsidRPr="00CD24BF">
        <w:rPr>
          <w:sz w:val="28"/>
          <w:szCs w:val="28"/>
        </w:rPr>
        <w:t>для направления  072600 профиль ХРТ,</w:t>
      </w:r>
      <w:r>
        <w:rPr>
          <w:sz w:val="28"/>
          <w:szCs w:val="28"/>
        </w:rPr>
        <w:t xml:space="preserve"> </w:t>
      </w:r>
      <w:r w:rsidRPr="00CD24BF">
        <w:rPr>
          <w:sz w:val="28"/>
          <w:szCs w:val="28"/>
        </w:rPr>
        <w:t xml:space="preserve">ХРМ 2012. </w:t>
      </w:r>
    </w:p>
    <w:p w:rsidR="007445A6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bCs/>
          <w:spacing w:val="-6"/>
          <w:sz w:val="28"/>
          <w:szCs w:val="28"/>
        </w:rPr>
        <w:t>Григоревская</w:t>
      </w:r>
      <w:proofErr w:type="spellEnd"/>
      <w:r w:rsidRPr="00CD24BF">
        <w:rPr>
          <w:b/>
          <w:bCs/>
          <w:spacing w:val="-6"/>
          <w:sz w:val="28"/>
          <w:szCs w:val="28"/>
        </w:rPr>
        <w:t xml:space="preserve"> Е.Б., Салтанова Ю.С.</w:t>
      </w:r>
      <w:r w:rsidRPr="00CD24BF">
        <w:rPr>
          <w:bCs/>
          <w:spacing w:val="-6"/>
          <w:sz w:val="28"/>
          <w:szCs w:val="28"/>
        </w:rPr>
        <w:t xml:space="preserve">   </w:t>
      </w:r>
      <w:r w:rsidRPr="00CD24BF">
        <w:rPr>
          <w:sz w:val="28"/>
          <w:szCs w:val="28"/>
        </w:rPr>
        <w:t xml:space="preserve">Программа «Основы композиции» для специальности 072601  </w:t>
      </w:r>
      <w:proofErr w:type="gramStart"/>
      <w:r w:rsidRPr="00CD24BF">
        <w:rPr>
          <w:sz w:val="28"/>
          <w:szCs w:val="28"/>
        </w:rPr>
        <w:t>по</w:t>
      </w:r>
      <w:proofErr w:type="gramEnd"/>
      <w:r w:rsidRPr="00CD24BF">
        <w:rPr>
          <w:sz w:val="28"/>
          <w:szCs w:val="28"/>
        </w:rPr>
        <w:t xml:space="preserve"> новым </w:t>
      </w:r>
      <w:proofErr w:type="spellStart"/>
      <w:r w:rsidRPr="00CD24BF">
        <w:rPr>
          <w:sz w:val="28"/>
          <w:szCs w:val="28"/>
        </w:rPr>
        <w:t>ФГОСам</w:t>
      </w:r>
      <w:proofErr w:type="spellEnd"/>
      <w:r w:rsidRPr="00CD24BF">
        <w:rPr>
          <w:sz w:val="28"/>
          <w:szCs w:val="28"/>
        </w:rPr>
        <w:t xml:space="preserve"> 2012г.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Боровская</w:t>
      </w:r>
      <w:proofErr w:type="spellEnd"/>
      <w:r w:rsidRPr="00CD24BF">
        <w:rPr>
          <w:b/>
          <w:sz w:val="28"/>
          <w:szCs w:val="28"/>
        </w:rPr>
        <w:t xml:space="preserve"> В.Е.</w:t>
      </w:r>
      <w:r w:rsidRPr="00CD24BF">
        <w:rPr>
          <w:sz w:val="28"/>
          <w:szCs w:val="28"/>
        </w:rPr>
        <w:t xml:space="preserve"> Методическое пособие на тему «Русское народное искусство, как творческий источник для создания современной одежды» по программе «Моделирование и художественное проектирование одежды» для направления  072600 ХРТ МФ ВШНИ, 2013. – 1.7 п.л.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Боровская</w:t>
      </w:r>
      <w:proofErr w:type="spellEnd"/>
      <w:r w:rsidRPr="00CD24BF">
        <w:rPr>
          <w:b/>
          <w:sz w:val="28"/>
          <w:szCs w:val="28"/>
        </w:rPr>
        <w:t xml:space="preserve"> В.Е.</w:t>
      </w:r>
      <w:r w:rsidRPr="00CD24BF">
        <w:rPr>
          <w:sz w:val="28"/>
          <w:szCs w:val="28"/>
        </w:rPr>
        <w:t xml:space="preserve"> программ «Моделирование и художественное проектирование одежды» для направления  072600 профиль</w:t>
      </w:r>
      <w:r>
        <w:rPr>
          <w:sz w:val="28"/>
          <w:szCs w:val="28"/>
        </w:rPr>
        <w:t xml:space="preserve"> </w:t>
      </w:r>
      <w:r w:rsidRPr="00CD24BF">
        <w:rPr>
          <w:sz w:val="28"/>
          <w:szCs w:val="28"/>
        </w:rPr>
        <w:t>ХРТ 2013</w:t>
      </w:r>
      <w:r>
        <w:rPr>
          <w:sz w:val="28"/>
          <w:szCs w:val="28"/>
        </w:rPr>
        <w:t>г.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Боровская</w:t>
      </w:r>
      <w:proofErr w:type="spellEnd"/>
      <w:r w:rsidRPr="00CD24BF">
        <w:rPr>
          <w:b/>
          <w:sz w:val="28"/>
          <w:szCs w:val="28"/>
        </w:rPr>
        <w:t xml:space="preserve"> В.Е.</w:t>
      </w:r>
      <w:r w:rsidRPr="00CD24BF">
        <w:rPr>
          <w:sz w:val="28"/>
          <w:szCs w:val="28"/>
        </w:rPr>
        <w:t xml:space="preserve"> программ «Моделирование и художественное проектирование одежды» для направления  072600 профиль ХВ 2013</w:t>
      </w:r>
      <w:r>
        <w:rPr>
          <w:sz w:val="28"/>
          <w:szCs w:val="28"/>
        </w:rPr>
        <w:t>г.</w:t>
      </w:r>
    </w:p>
    <w:p w:rsidR="007445A6" w:rsidRPr="00CD24BF" w:rsidRDefault="007445A6" w:rsidP="007445A6">
      <w:pPr>
        <w:rPr>
          <w:sz w:val="28"/>
          <w:szCs w:val="28"/>
        </w:rPr>
      </w:pPr>
      <w:proofErr w:type="spellStart"/>
      <w:r w:rsidRPr="00CD24BF">
        <w:rPr>
          <w:b/>
          <w:sz w:val="28"/>
          <w:szCs w:val="28"/>
        </w:rPr>
        <w:t>Боровская</w:t>
      </w:r>
      <w:proofErr w:type="spellEnd"/>
      <w:r w:rsidRPr="00CD24BF">
        <w:rPr>
          <w:b/>
          <w:sz w:val="28"/>
          <w:szCs w:val="28"/>
        </w:rPr>
        <w:t xml:space="preserve"> В.Е.</w:t>
      </w:r>
      <w:r w:rsidRPr="00CD24BF">
        <w:rPr>
          <w:sz w:val="28"/>
          <w:szCs w:val="28"/>
        </w:rPr>
        <w:t xml:space="preserve"> Программа «История моды» по специальности 070801, 2013</w:t>
      </w:r>
    </w:p>
    <w:p w:rsidR="007445A6" w:rsidRPr="00CD24BF" w:rsidRDefault="007445A6" w:rsidP="007445A6">
      <w:pPr>
        <w:rPr>
          <w:sz w:val="28"/>
          <w:szCs w:val="28"/>
        </w:rPr>
      </w:pPr>
      <w:r w:rsidRPr="00CD24BF">
        <w:rPr>
          <w:b/>
          <w:bCs/>
          <w:spacing w:val="-6"/>
          <w:sz w:val="28"/>
          <w:szCs w:val="28"/>
        </w:rPr>
        <w:t>Салтанова Ю.С</w:t>
      </w:r>
      <w:r w:rsidRPr="00C0405E">
        <w:rPr>
          <w:b/>
          <w:bCs/>
          <w:spacing w:val="-6"/>
          <w:sz w:val="28"/>
          <w:szCs w:val="28"/>
        </w:rPr>
        <w:t>.</w:t>
      </w:r>
      <w:r w:rsidRPr="00C0405E">
        <w:rPr>
          <w:bCs/>
          <w:spacing w:val="-6"/>
          <w:sz w:val="28"/>
          <w:szCs w:val="28"/>
        </w:rPr>
        <w:t xml:space="preserve">   </w:t>
      </w:r>
      <w:r w:rsidRPr="00C0405E">
        <w:rPr>
          <w:sz w:val="28"/>
          <w:szCs w:val="28"/>
        </w:rPr>
        <w:t xml:space="preserve">Учебное пособие «Типология цветовых гармоний» </w:t>
      </w:r>
      <w:r>
        <w:rPr>
          <w:sz w:val="28"/>
          <w:szCs w:val="28"/>
        </w:rPr>
        <w:t xml:space="preserve">по предмету </w:t>
      </w:r>
      <w:r w:rsidRPr="00CD24BF">
        <w:rPr>
          <w:sz w:val="28"/>
          <w:szCs w:val="28"/>
        </w:rPr>
        <w:t>«Цветоведение</w:t>
      </w:r>
      <w:r>
        <w:rPr>
          <w:sz w:val="28"/>
          <w:szCs w:val="28"/>
        </w:rPr>
        <w:t xml:space="preserve"> и колористика</w:t>
      </w:r>
      <w:r w:rsidRPr="00CD24BF">
        <w:rPr>
          <w:sz w:val="28"/>
          <w:szCs w:val="28"/>
        </w:rPr>
        <w:t>»</w:t>
      </w:r>
      <w:r>
        <w:rPr>
          <w:sz w:val="28"/>
          <w:szCs w:val="28"/>
        </w:rPr>
        <w:t xml:space="preserve"> 072600  1.7 п.л. 2013</w:t>
      </w:r>
    </w:p>
    <w:p w:rsidR="007445A6" w:rsidRPr="00E96F30" w:rsidRDefault="007445A6" w:rsidP="007445A6">
      <w:pPr>
        <w:rPr>
          <w:bCs/>
          <w:iCs/>
          <w:sz w:val="28"/>
          <w:szCs w:val="28"/>
        </w:rPr>
      </w:pPr>
      <w:r w:rsidRPr="00E96F30">
        <w:rPr>
          <w:b/>
          <w:bCs/>
          <w:spacing w:val="-6"/>
          <w:sz w:val="28"/>
          <w:szCs w:val="28"/>
        </w:rPr>
        <w:lastRenderedPageBreak/>
        <w:t>Салтанова Ю.С.</w:t>
      </w:r>
      <w:r w:rsidRPr="00E96F30">
        <w:rPr>
          <w:bCs/>
          <w:spacing w:val="-6"/>
          <w:sz w:val="28"/>
          <w:szCs w:val="28"/>
        </w:rPr>
        <w:t xml:space="preserve">     </w:t>
      </w:r>
      <w:r w:rsidRPr="00E96F30">
        <w:rPr>
          <w:bCs/>
          <w:iCs/>
          <w:sz w:val="28"/>
          <w:szCs w:val="28"/>
        </w:rPr>
        <w:t xml:space="preserve">ПРОГРАММА </w:t>
      </w:r>
      <w:r w:rsidRPr="00E96F30">
        <w:rPr>
          <w:sz w:val="28"/>
          <w:szCs w:val="28"/>
        </w:rPr>
        <w:t>Итоговой государственной аттестации выпускников ФГБОУ ВПО Высшей школы народных искусств (институт) Московского филиала Специальность</w:t>
      </w:r>
      <w:r w:rsidRPr="00E96F30">
        <w:rPr>
          <w:caps/>
          <w:sz w:val="28"/>
          <w:szCs w:val="28"/>
        </w:rPr>
        <w:t>: 070801 -</w:t>
      </w:r>
      <w:r w:rsidRPr="00E96F30">
        <w:rPr>
          <w:sz w:val="28"/>
          <w:szCs w:val="28"/>
        </w:rPr>
        <w:t xml:space="preserve"> Декоративно-прикладное искусство. </w:t>
      </w:r>
      <w:r w:rsidRPr="00E96F30">
        <w:rPr>
          <w:bCs/>
          <w:iCs/>
          <w:sz w:val="28"/>
          <w:szCs w:val="28"/>
        </w:rPr>
        <w:t>Квалификация: 65 – специалист. – 1.4 п.л. (</w:t>
      </w:r>
      <w:proofErr w:type="spellStart"/>
      <w:r w:rsidRPr="00E96F30">
        <w:rPr>
          <w:bCs/>
          <w:iCs/>
          <w:sz w:val="28"/>
          <w:szCs w:val="28"/>
        </w:rPr>
        <w:t>Лакарова</w:t>
      </w:r>
      <w:proofErr w:type="spellEnd"/>
      <w:r w:rsidRPr="00E96F30">
        <w:rPr>
          <w:bCs/>
          <w:iCs/>
          <w:sz w:val="28"/>
          <w:szCs w:val="28"/>
        </w:rPr>
        <w:t xml:space="preserve"> Е.В.)</w:t>
      </w:r>
    </w:p>
    <w:p w:rsidR="007445A6" w:rsidRPr="00E96F30" w:rsidRDefault="007445A6" w:rsidP="007445A6">
      <w:pPr>
        <w:rPr>
          <w:bCs/>
          <w:iCs/>
          <w:sz w:val="28"/>
          <w:szCs w:val="28"/>
        </w:rPr>
      </w:pPr>
      <w:r w:rsidRPr="00E96F30">
        <w:rPr>
          <w:b/>
          <w:bCs/>
          <w:spacing w:val="-6"/>
          <w:sz w:val="28"/>
          <w:szCs w:val="28"/>
        </w:rPr>
        <w:t>Салтанова Ю.С.</w:t>
      </w:r>
      <w:r w:rsidRPr="00E96F30">
        <w:rPr>
          <w:bCs/>
          <w:spacing w:val="-6"/>
          <w:sz w:val="28"/>
          <w:szCs w:val="28"/>
        </w:rPr>
        <w:t xml:space="preserve">     </w:t>
      </w:r>
      <w:r w:rsidRPr="00E96F30">
        <w:rPr>
          <w:sz w:val="28"/>
          <w:szCs w:val="28"/>
        </w:rPr>
        <w:t xml:space="preserve">Программа </w:t>
      </w:r>
      <w:r w:rsidRPr="00E96F30">
        <w:rPr>
          <w:b/>
          <w:sz w:val="28"/>
          <w:szCs w:val="28"/>
        </w:rPr>
        <w:t>Итоговой государственной аттестации выпускников</w:t>
      </w:r>
      <w:r w:rsidRPr="00E96F30">
        <w:rPr>
          <w:sz w:val="28"/>
          <w:szCs w:val="28"/>
        </w:rPr>
        <w:t xml:space="preserve"> по направлению высшего профессионального образования (далее - ВПО) 072600.62 - «Декоративно-прикладное искусство и народные промыслы»  разработана на основе Федерального Государственного образовательного стандарта. – 5.4. п.л.</w:t>
      </w:r>
      <w:r w:rsidRPr="00E96F30">
        <w:rPr>
          <w:bCs/>
          <w:iCs/>
          <w:sz w:val="28"/>
          <w:szCs w:val="28"/>
        </w:rPr>
        <w:t xml:space="preserve"> (</w:t>
      </w:r>
      <w:proofErr w:type="spellStart"/>
      <w:r w:rsidRPr="00E96F30">
        <w:rPr>
          <w:bCs/>
          <w:iCs/>
          <w:sz w:val="28"/>
          <w:szCs w:val="28"/>
        </w:rPr>
        <w:t>Лакарова</w:t>
      </w:r>
      <w:proofErr w:type="spellEnd"/>
      <w:r w:rsidRPr="00E96F30">
        <w:rPr>
          <w:bCs/>
          <w:iCs/>
          <w:sz w:val="28"/>
          <w:szCs w:val="28"/>
        </w:rPr>
        <w:t xml:space="preserve"> Е.В.)</w:t>
      </w:r>
    </w:p>
    <w:p w:rsidR="007445A6" w:rsidRPr="00B202A3" w:rsidRDefault="007445A6" w:rsidP="007445A6">
      <w:pPr>
        <w:rPr>
          <w:sz w:val="28"/>
          <w:szCs w:val="28"/>
        </w:rPr>
      </w:pPr>
      <w:proofErr w:type="spellStart"/>
      <w:r w:rsidRPr="00B202A3">
        <w:rPr>
          <w:b/>
          <w:sz w:val="28"/>
          <w:szCs w:val="28"/>
        </w:rPr>
        <w:t>Григоревская</w:t>
      </w:r>
      <w:proofErr w:type="spellEnd"/>
      <w:r w:rsidRPr="00B202A3">
        <w:rPr>
          <w:b/>
          <w:sz w:val="28"/>
          <w:szCs w:val="28"/>
        </w:rPr>
        <w:t xml:space="preserve"> Е.Б.</w:t>
      </w:r>
      <w:r>
        <w:rPr>
          <w:b/>
          <w:sz w:val="28"/>
          <w:szCs w:val="28"/>
        </w:rPr>
        <w:t xml:space="preserve"> </w:t>
      </w:r>
      <w:r w:rsidRPr="00B202A3">
        <w:rPr>
          <w:sz w:val="28"/>
          <w:szCs w:val="28"/>
        </w:rPr>
        <w:t xml:space="preserve"> Основы композиции. Учебно-методическое пособие. Часть </w:t>
      </w:r>
      <w:r w:rsidRPr="00B202A3">
        <w:rPr>
          <w:sz w:val="28"/>
          <w:szCs w:val="28"/>
          <w:lang w:val="en-US"/>
        </w:rPr>
        <w:t>I</w:t>
      </w:r>
      <w:r w:rsidR="004349DE">
        <w:rPr>
          <w:sz w:val="28"/>
          <w:szCs w:val="28"/>
        </w:rPr>
        <w:t xml:space="preserve">. – </w:t>
      </w:r>
      <w:r w:rsidRPr="00B202A3">
        <w:rPr>
          <w:sz w:val="28"/>
          <w:szCs w:val="28"/>
        </w:rPr>
        <w:t>Изд-во ВШНИ, 2014. – 39 с.: ил.</w:t>
      </w:r>
    </w:p>
    <w:p w:rsidR="007445A6" w:rsidRPr="005A3899" w:rsidRDefault="007445A6" w:rsidP="007445A6">
      <w:pPr>
        <w:rPr>
          <w:sz w:val="28"/>
          <w:szCs w:val="28"/>
        </w:rPr>
      </w:pPr>
      <w:r w:rsidRPr="00F021CC">
        <w:rPr>
          <w:b/>
          <w:bCs/>
          <w:spacing w:val="-6"/>
          <w:sz w:val="28"/>
          <w:szCs w:val="28"/>
        </w:rPr>
        <w:t>Салтанова Ю.С</w:t>
      </w:r>
      <w:r w:rsidRPr="005A3899">
        <w:rPr>
          <w:b/>
          <w:bCs/>
          <w:spacing w:val="-6"/>
          <w:sz w:val="28"/>
          <w:szCs w:val="28"/>
        </w:rPr>
        <w:t>.</w:t>
      </w:r>
      <w:r w:rsidR="004349DE">
        <w:rPr>
          <w:bCs/>
          <w:spacing w:val="-6"/>
          <w:sz w:val="28"/>
          <w:szCs w:val="28"/>
        </w:rPr>
        <w:t xml:space="preserve"> </w:t>
      </w:r>
      <w:r w:rsidRPr="005A3899">
        <w:rPr>
          <w:sz w:val="28"/>
          <w:szCs w:val="28"/>
        </w:rPr>
        <w:t xml:space="preserve">Художественная роспись ткани. Учебно-методическое пособие.  – М.: Изд-во ВШНИ, 2014. –115с.: ил. </w:t>
      </w:r>
    </w:p>
    <w:p w:rsidR="007445A6" w:rsidRPr="00BF7861" w:rsidRDefault="007445A6" w:rsidP="007445A6">
      <w:pPr>
        <w:rPr>
          <w:sz w:val="28"/>
          <w:szCs w:val="28"/>
        </w:rPr>
      </w:pPr>
      <w:r w:rsidRPr="00BF7861">
        <w:rPr>
          <w:b/>
          <w:sz w:val="28"/>
          <w:szCs w:val="28"/>
        </w:rPr>
        <w:t>Салтанова Ю.С.</w:t>
      </w:r>
      <w:r w:rsidRPr="00BF7861">
        <w:rPr>
          <w:sz w:val="28"/>
          <w:szCs w:val="28"/>
        </w:rPr>
        <w:t xml:space="preserve"> УМК. </w:t>
      </w:r>
      <w:proofErr w:type="gramStart"/>
      <w:r w:rsidRPr="00BF7861">
        <w:rPr>
          <w:sz w:val="28"/>
          <w:szCs w:val="28"/>
        </w:rPr>
        <w:t>«Исполнительское мастерство», «Основы композиции», «Проектирование», «Технология», «Материаловедение», «Технический рисунок», «Учебная практика», «Производственная практика», «Преддипломная практика»- 54.02.02</w:t>
      </w:r>
      <w:proofErr w:type="gramEnd"/>
    </w:p>
    <w:p w:rsidR="007445A6" w:rsidRPr="00BF7861" w:rsidRDefault="007445A6" w:rsidP="007445A6">
      <w:pPr>
        <w:rPr>
          <w:sz w:val="28"/>
          <w:szCs w:val="28"/>
        </w:rPr>
      </w:pPr>
      <w:r w:rsidRPr="00BF7861">
        <w:rPr>
          <w:b/>
          <w:sz w:val="28"/>
          <w:szCs w:val="28"/>
        </w:rPr>
        <w:t xml:space="preserve">Салтанова Ю.С. </w:t>
      </w:r>
      <w:r w:rsidRPr="00BF7861">
        <w:rPr>
          <w:sz w:val="28"/>
          <w:szCs w:val="28"/>
        </w:rPr>
        <w:t xml:space="preserve">УМК. </w:t>
      </w:r>
      <w:proofErr w:type="gramStart"/>
      <w:r w:rsidRPr="00BF7861">
        <w:rPr>
          <w:sz w:val="28"/>
          <w:szCs w:val="28"/>
        </w:rPr>
        <w:t>«Основы исполнительского мастерства», «Основы композиции», «Проектирование», «Пропедевтика», «Совершенствование мастерства», «Технический рисунок»,  «Учебная практика», «Производственная практика», «Преддипломная практика» - 54.03.02</w:t>
      </w:r>
      <w:proofErr w:type="gramEnd"/>
    </w:p>
    <w:p w:rsidR="00EA4B3E" w:rsidRPr="00EA4B3E" w:rsidRDefault="00EA4B3E" w:rsidP="00EA4B3E">
      <w:pPr>
        <w:jc w:val="both"/>
        <w:rPr>
          <w:sz w:val="28"/>
          <w:szCs w:val="28"/>
        </w:rPr>
      </w:pPr>
      <w:proofErr w:type="spellStart"/>
      <w:r w:rsidRPr="00EA4B3E">
        <w:rPr>
          <w:b/>
          <w:sz w:val="28"/>
          <w:szCs w:val="28"/>
        </w:rPr>
        <w:t>Григоревская</w:t>
      </w:r>
      <w:proofErr w:type="spellEnd"/>
      <w:r w:rsidRPr="00EA4B3E">
        <w:rPr>
          <w:b/>
          <w:sz w:val="28"/>
          <w:szCs w:val="28"/>
        </w:rPr>
        <w:t xml:space="preserve"> Е. Б.</w:t>
      </w:r>
      <w:r w:rsidRPr="00EA4B3E">
        <w:rPr>
          <w:sz w:val="28"/>
          <w:szCs w:val="28"/>
        </w:rPr>
        <w:t xml:space="preserve"> Общая композиция: учебное пособие</w:t>
      </w:r>
    </w:p>
    <w:p w:rsidR="00EA4B3E" w:rsidRPr="00EA4B3E" w:rsidRDefault="00EA4B3E" w:rsidP="00EA4B3E">
      <w:pPr>
        <w:jc w:val="both"/>
        <w:rPr>
          <w:sz w:val="28"/>
          <w:szCs w:val="28"/>
        </w:rPr>
      </w:pPr>
      <w:r w:rsidRPr="00EA4B3E">
        <w:rPr>
          <w:sz w:val="28"/>
          <w:szCs w:val="28"/>
        </w:rPr>
        <w:t xml:space="preserve"> для студентов, обучающихся по направлению 54.03.02, профиль художественная роспись ткани. Москва, МФ ВШНИ, 2017г.</w:t>
      </w:r>
    </w:p>
    <w:p w:rsidR="00EA4B3E" w:rsidRPr="00EA4B3E" w:rsidRDefault="00EA4B3E" w:rsidP="00EA4B3E">
      <w:pPr>
        <w:jc w:val="both"/>
        <w:rPr>
          <w:sz w:val="28"/>
          <w:szCs w:val="28"/>
        </w:rPr>
      </w:pPr>
      <w:r w:rsidRPr="00EA4B3E">
        <w:rPr>
          <w:b/>
          <w:sz w:val="28"/>
          <w:szCs w:val="28"/>
        </w:rPr>
        <w:t>Салтанова Ю.С.</w:t>
      </w:r>
      <w:r w:rsidRPr="00EA4B3E">
        <w:rPr>
          <w:sz w:val="28"/>
          <w:szCs w:val="28"/>
        </w:rPr>
        <w:t xml:space="preserve">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СПб</w:t>
      </w:r>
      <w:proofErr w:type="gramStart"/>
      <w:r w:rsidRPr="00EA4B3E">
        <w:rPr>
          <w:sz w:val="28"/>
          <w:szCs w:val="28"/>
        </w:rPr>
        <w:t xml:space="preserve">.: </w:t>
      </w:r>
      <w:proofErr w:type="gramEnd"/>
      <w:r w:rsidRPr="00EA4B3E">
        <w:rPr>
          <w:sz w:val="28"/>
          <w:szCs w:val="28"/>
        </w:rPr>
        <w:t>Высшая школа народных искусств (академия), 2017. – 104с., ил. – ISBN 978-5-906704-02-3</w:t>
      </w:r>
    </w:p>
    <w:p w:rsidR="00EA4B3E" w:rsidRPr="00EA4B3E" w:rsidRDefault="004349DE" w:rsidP="00EA4B3E">
      <w:pPr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Салтанова Ю.</w:t>
      </w:r>
      <w:proofErr w:type="gramStart"/>
      <w:r>
        <w:rPr>
          <w:b/>
          <w:bCs/>
          <w:spacing w:val="-6"/>
          <w:sz w:val="28"/>
          <w:szCs w:val="28"/>
        </w:rPr>
        <w:t>С</w:t>
      </w:r>
      <w:proofErr w:type="gramEnd"/>
      <w:r w:rsidR="00EA4B3E" w:rsidRPr="00EA4B3E">
        <w:rPr>
          <w:bCs/>
          <w:spacing w:val="-6"/>
          <w:sz w:val="28"/>
          <w:szCs w:val="28"/>
        </w:rPr>
        <w:t xml:space="preserve"> </w:t>
      </w:r>
      <w:proofErr w:type="gramStart"/>
      <w:r w:rsidR="00EA4B3E" w:rsidRPr="00EA4B3E">
        <w:rPr>
          <w:sz w:val="28"/>
          <w:szCs w:val="28"/>
        </w:rPr>
        <w:t>Программа</w:t>
      </w:r>
      <w:proofErr w:type="gramEnd"/>
      <w:r w:rsidR="00EA4B3E" w:rsidRPr="00EA4B3E">
        <w:rPr>
          <w:sz w:val="28"/>
          <w:szCs w:val="28"/>
        </w:rPr>
        <w:t xml:space="preserve"> «Цветоведение и колористика»</w:t>
      </w:r>
      <w:r w:rsidR="00EA4B3E" w:rsidRPr="00EA4B3E">
        <w:rPr>
          <w:bCs/>
          <w:spacing w:val="-6"/>
          <w:sz w:val="28"/>
          <w:szCs w:val="28"/>
        </w:rPr>
        <w:t xml:space="preserve">  </w:t>
      </w:r>
      <w:r w:rsidR="00EA4B3E" w:rsidRPr="00EA4B3E">
        <w:rPr>
          <w:sz w:val="28"/>
          <w:szCs w:val="28"/>
        </w:rPr>
        <w:t xml:space="preserve">для направления  54.03.02 Декоративно-прикладное искусство и народные промыслы  2019 г. </w:t>
      </w:r>
    </w:p>
    <w:p w:rsidR="00EA4B3E" w:rsidRPr="00EA4B3E" w:rsidRDefault="004349DE" w:rsidP="00EA4B3E">
      <w:pPr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Салтанова Ю.С.</w:t>
      </w:r>
      <w:r w:rsidR="00EA4B3E" w:rsidRPr="00EA4B3E">
        <w:rPr>
          <w:bCs/>
          <w:spacing w:val="-6"/>
          <w:sz w:val="28"/>
          <w:szCs w:val="28"/>
        </w:rPr>
        <w:t xml:space="preserve"> </w:t>
      </w:r>
      <w:r w:rsidR="00EA4B3E" w:rsidRPr="00EA4B3E">
        <w:rPr>
          <w:sz w:val="28"/>
          <w:szCs w:val="28"/>
        </w:rPr>
        <w:t>Программа «Цветоведение»</w:t>
      </w:r>
      <w:r w:rsidR="00EA4B3E" w:rsidRPr="00EA4B3E">
        <w:rPr>
          <w:bCs/>
          <w:spacing w:val="-6"/>
          <w:sz w:val="28"/>
          <w:szCs w:val="28"/>
        </w:rPr>
        <w:t xml:space="preserve">  </w:t>
      </w:r>
      <w:r w:rsidR="00EA4B3E" w:rsidRPr="00EA4B3E">
        <w:rPr>
          <w:sz w:val="28"/>
          <w:szCs w:val="28"/>
        </w:rPr>
        <w:t xml:space="preserve">для направления  54.02.02 Декоративно-прикладное искусство и народные промыслы  2019 г. </w:t>
      </w:r>
    </w:p>
    <w:p w:rsidR="00EA4B3E" w:rsidRPr="00EA4B3E" w:rsidRDefault="00EA4B3E" w:rsidP="00EA4B3E">
      <w:pPr>
        <w:rPr>
          <w:sz w:val="28"/>
          <w:szCs w:val="28"/>
        </w:rPr>
      </w:pPr>
      <w:r w:rsidRPr="00EA4B3E">
        <w:rPr>
          <w:b/>
          <w:sz w:val="28"/>
          <w:szCs w:val="28"/>
        </w:rPr>
        <w:t xml:space="preserve">Салтанова Ю.С., Агапова И.Э., </w:t>
      </w:r>
      <w:proofErr w:type="spellStart"/>
      <w:r w:rsidRPr="00EA4B3E">
        <w:rPr>
          <w:b/>
          <w:sz w:val="28"/>
          <w:szCs w:val="28"/>
        </w:rPr>
        <w:t>Лакарова</w:t>
      </w:r>
      <w:proofErr w:type="spellEnd"/>
      <w:r w:rsidRPr="00EA4B3E">
        <w:rPr>
          <w:b/>
          <w:sz w:val="28"/>
          <w:szCs w:val="28"/>
        </w:rPr>
        <w:t xml:space="preserve"> Е.В.</w:t>
      </w:r>
      <w:r w:rsidRPr="00EA4B3E">
        <w:rPr>
          <w:sz w:val="28"/>
          <w:szCs w:val="28"/>
        </w:rPr>
        <w:t xml:space="preserve"> «Подготовка, выполнение и защита выпускной квалификационной работы по образовательной программе высшего образования (</w:t>
      </w:r>
      <w:proofErr w:type="spellStart"/>
      <w:r w:rsidRPr="00EA4B3E">
        <w:rPr>
          <w:sz w:val="28"/>
          <w:szCs w:val="28"/>
        </w:rPr>
        <w:t>бакалавриат</w:t>
      </w:r>
      <w:proofErr w:type="spellEnd"/>
      <w:r w:rsidRPr="00EA4B3E">
        <w:rPr>
          <w:sz w:val="28"/>
          <w:szCs w:val="28"/>
        </w:rPr>
        <w:t>)». Учебное пособие. – Москва: ВШНИ, 2020. – 74 с. – ISBN 978-5-906704-11-5</w:t>
      </w:r>
    </w:p>
    <w:p w:rsidR="00EA4B3E" w:rsidRDefault="00EA4B3E" w:rsidP="00EA4B3E">
      <w:pPr>
        <w:rPr>
          <w:sz w:val="28"/>
          <w:szCs w:val="28"/>
        </w:rPr>
      </w:pPr>
      <w:r w:rsidRPr="00EA4B3E">
        <w:rPr>
          <w:b/>
          <w:sz w:val="28"/>
          <w:szCs w:val="28"/>
        </w:rPr>
        <w:t>Салтанова Ю.С.</w:t>
      </w:r>
      <w:r w:rsidRPr="00EA4B3E">
        <w:rPr>
          <w:sz w:val="28"/>
          <w:szCs w:val="28"/>
        </w:rPr>
        <w:t xml:space="preserve"> Технология и материаловедение художественной росписи ткани. Учебник по дисциплине «Технология и материаловедение». Направление 54.03.02 «Декоративно-прикладное искусство и народные промыслы», профиль «художественная роспись ткани». Москва: МФВШНИ, 2019. – 198с.</w:t>
      </w:r>
    </w:p>
    <w:p w:rsidR="001635C2" w:rsidRPr="001635C2" w:rsidRDefault="001635C2" w:rsidP="001635C2">
      <w:pPr>
        <w:suppressAutoHyphens/>
        <w:ind w:left="-142" w:right="-1"/>
        <w:jc w:val="both"/>
        <w:rPr>
          <w:sz w:val="28"/>
          <w:szCs w:val="28"/>
          <w:shd w:val="clear" w:color="auto" w:fill="FFFF00"/>
          <w:lang w:eastAsia="ar-SA"/>
        </w:rPr>
      </w:pPr>
      <w:proofErr w:type="spellStart"/>
      <w:r w:rsidRPr="001635C2">
        <w:rPr>
          <w:b/>
          <w:sz w:val="28"/>
          <w:szCs w:val="28"/>
          <w:lang w:eastAsia="ar-SA"/>
        </w:rPr>
        <w:t>Немеренко</w:t>
      </w:r>
      <w:proofErr w:type="spellEnd"/>
      <w:r w:rsidRPr="001635C2">
        <w:rPr>
          <w:b/>
          <w:sz w:val="28"/>
          <w:szCs w:val="28"/>
          <w:lang w:eastAsia="ar-SA"/>
        </w:rPr>
        <w:t xml:space="preserve"> Н.Н</w:t>
      </w:r>
      <w:r w:rsidRPr="001635C2">
        <w:rPr>
          <w:sz w:val="28"/>
          <w:szCs w:val="28"/>
          <w:lang w:eastAsia="ar-SA"/>
        </w:rPr>
        <w:t xml:space="preserve">., </w:t>
      </w:r>
      <w:r w:rsidRPr="001635C2">
        <w:rPr>
          <w:b/>
          <w:sz w:val="28"/>
          <w:szCs w:val="28"/>
          <w:lang w:eastAsia="ar-SA"/>
        </w:rPr>
        <w:t>Салтанова Ю.С.</w:t>
      </w:r>
      <w:r w:rsidRPr="001635C2">
        <w:rPr>
          <w:sz w:val="28"/>
          <w:szCs w:val="28"/>
          <w:lang w:eastAsia="ar-SA"/>
        </w:rPr>
        <w:t xml:space="preserve"> Проектирование. Художественная роспись ткани. Учебник для бакалавров, обучающихся по направлению подготовки «Декоративно-прикладное искусство и народные промыслы», профиль </w:t>
      </w:r>
      <w:r w:rsidRPr="001635C2">
        <w:rPr>
          <w:sz w:val="28"/>
          <w:szCs w:val="28"/>
          <w:lang w:eastAsia="ar-SA"/>
        </w:rPr>
        <w:lastRenderedPageBreak/>
        <w:t xml:space="preserve">«Художественная роспись ткани» / Н.Н. </w:t>
      </w:r>
      <w:proofErr w:type="spellStart"/>
      <w:r w:rsidRPr="001635C2">
        <w:rPr>
          <w:sz w:val="28"/>
          <w:szCs w:val="28"/>
          <w:lang w:eastAsia="ar-SA"/>
        </w:rPr>
        <w:t>Немеренко</w:t>
      </w:r>
      <w:proofErr w:type="spellEnd"/>
      <w:r w:rsidRPr="001635C2">
        <w:rPr>
          <w:sz w:val="28"/>
          <w:szCs w:val="28"/>
          <w:lang w:eastAsia="ar-SA"/>
        </w:rPr>
        <w:t>, Ю.С. Салтанова. – Москва: ИТПИ ВШНИ (академия), 2021. – 14</w:t>
      </w:r>
      <w:r>
        <w:rPr>
          <w:sz w:val="28"/>
          <w:szCs w:val="28"/>
          <w:lang w:eastAsia="ar-SA"/>
        </w:rPr>
        <w:t>3</w:t>
      </w:r>
      <w:bookmarkStart w:id="0" w:name="_GoBack"/>
      <w:bookmarkEnd w:id="0"/>
      <w:r w:rsidRPr="001635C2">
        <w:rPr>
          <w:sz w:val="28"/>
          <w:szCs w:val="28"/>
          <w:lang w:eastAsia="ar-SA"/>
        </w:rPr>
        <w:t xml:space="preserve"> </w:t>
      </w:r>
      <w:r w:rsidRPr="001635C2">
        <w:rPr>
          <w:sz w:val="28"/>
          <w:szCs w:val="28"/>
        </w:rPr>
        <w:t>с.</w:t>
      </w:r>
    </w:p>
    <w:p w:rsidR="001635C2" w:rsidRPr="00EA4B3E" w:rsidRDefault="001635C2" w:rsidP="00EA4B3E">
      <w:pPr>
        <w:rPr>
          <w:sz w:val="28"/>
          <w:szCs w:val="28"/>
        </w:rPr>
      </w:pPr>
    </w:p>
    <w:p w:rsidR="007445A6" w:rsidRPr="00BF7861" w:rsidRDefault="007445A6" w:rsidP="007445A6">
      <w:pPr>
        <w:rPr>
          <w:sz w:val="28"/>
          <w:szCs w:val="28"/>
        </w:rPr>
      </w:pPr>
    </w:p>
    <w:p w:rsidR="00AD515F" w:rsidRDefault="00AD515F"/>
    <w:sectPr w:rsidR="00AD515F" w:rsidSect="00AD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5A6"/>
    <w:rsid w:val="001635C2"/>
    <w:rsid w:val="002E05DD"/>
    <w:rsid w:val="004349DE"/>
    <w:rsid w:val="007445A6"/>
    <w:rsid w:val="008671FA"/>
    <w:rsid w:val="00AD515F"/>
    <w:rsid w:val="00EA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rsid w:val="007445A6"/>
    <w:pPr>
      <w:suppressAutoHyphens/>
      <w:spacing w:after="198" w:line="360" w:lineRule="auto"/>
      <w:ind w:firstLine="760"/>
      <w:jc w:val="both"/>
    </w:pPr>
    <w:rPr>
      <w:rFonts w:eastAsia="Calibri" w:cs="Calibri"/>
      <w:b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7445A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45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рм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</dc:creator>
  <cp:keywords/>
  <dc:description/>
  <cp:lastModifiedBy>Салтанова</cp:lastModifiedBy>
  <cp:revision>4</cp:revision>
  <dcterms:created xsi:type="dcterms:W3CDTF">2015-12-10T07:19:00Z</dcterms:created>
  <dcterms:modified xsi:type="dcterms:W3CDTF">2022-03-21T11:24:00Z</dcterms:modified>
</cp:coreProperties>
</file>