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F" w:rsidRPr="00513C05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54.03.02 Декоративно-прикладное искусство и народные промыслы</w:t>
      </w:r>
    </w:p>
    <w:p w:rsidR="00E03D8F" w:rsidRPr="005C7379" w:rsidRDefault="005C6C10" w:rsidP="00481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48171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лаковая миниатюрная живопись</w:t>
      </w:r>
    </w:p>
    <w:tbl>
      <w:tblPr>
        <w:tblW w:w="155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417"/>
      </w:tblGrid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790591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Default="00F0476F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790591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5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BE" w:rsidRDefault="00FD58BE" w:rsidP="00862B9A">
            <w:pPr>
              <w:pStyle w:val="a5"/>
              <w:numPr>
                <w:ilvl w:val="0"/>
                <w:numId w:val="19"/>
              </w:numPr>
              <w:ind w:left="96"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 </w:t>
            </w:r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ISBN 978-5-906697-01-1 </w:t>
            </w:r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 (ВЭБР).</w:t>
            </w:r>
          </w:p>
          <w:p w:rsidR="00790591" w:rsidRPr="00A447AF" w:rsidRDefault="00790591" w:rsidP="00862B9A">
            <w:pPr>
              <w:ind w:left="9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90591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Default="00F0476F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30186D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862B9A">
            <w:pPr>
              <w:pStyle w:val="a5"/>
              <w:numPr>
                <w:ilvl w:val="0"/>
                <w:numId w:val="6"/>
              </w:numPr>
              <w:ind w:left="96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30186D" w:rsidRPr="006B65BC" w:rsidRDefault="0030186D" w:rsidP="00862B9A">
            <w:pPr>
              <w:pStyle w:val="a5"/>
              <w:numPr>
                <w:ilvl w:val="0"/>
                <w:numId w:val="6"/>
              </w:numPr>
              <w:ind w:left="96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30186D" w:rsidRPr="0030186D" w:rsidRDefault="0030186D" w:rsidP="00862B9A">
            <w:pPr>
              <w:pStyle w:val="a5"/>
              <w:numPr>
                <w:ilvl w:val="0"/>
                <w:numId w:val="6"/>
              </w:numPr>
              <w:ind w:left="96" w:firstLine="0"/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30186D" w:rsidRPr="006B65BC" w:rsidRDefault="0030186D" w:rsidP="00862B9A">
            <w:pPr>
              <w:pStyle w:val="a5"/>
              <w:numPr>
                <w:ilvl w:val="0"/>
                <w:numId w:val="6"/>
              </w:numPr>
              <w:ind w:left="96" w:firstLine="0"/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790591" w:rsidRPr="00790591" w:rsidRDefault="00790591" w:rsidP="00862B9A">
            <w:pPr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AF" w:rsidRPr="0030186D" w:rsidRDefault="00A447AF" w:rsidP="00862B9A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9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Академический рисунок: Учебное пособие для бакалавров.</w:t>
            </w:r>
          </w:p>
          <w:p w:rsidR="00A447AF" w:rsidRPr="0030186D" w:rsidRDefault="00A447AF" w:rsidP="00862B9A">
            <w:pPr>
              <w:spacing w:after="26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- СПб: ВШНИ, 2017. - 136 с. (ВЭБР).</w:t>
            </w:r>
          </w:p>
          <w:p w:rsidR="00A447AF" w:rsidRDefault="00A447AF" w:rsidP="00862B9A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after="260" w:line="240" w:lineRule="auto"/>
              <w:ind w:left="9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Ломакин М.О. Работа над рисунком головы натурщика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декоративномрешением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студентов традиционного прикладного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A447AF" w:rsidRPr="0030186D" w:rsidRDefault="00A447AF" w:rsidP="00862B9A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after="260" w:line="240" w:lineRule="auto"/>
              <w:ind w:left="9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Кравцов Д.В. Методические рекомендации по выполнению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учебногозадания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«Рисунок 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В. Кравцов.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A447AF" w:rsidRPr="00106002" w:rsidRDefault="00A447AF" w:rsidP="00862B9A">
            <w:pPr>
              <w:pStyle w:val="a5"/>
              <w:widowControl w:val="0"/>
              <w:numPr>
                <w:ilvl w:val="0"/>
                <w:numId w:val="8"/>
              </w:numPr>
              <w:spacing w:after="0" w:line="240" w:lineRule="auto"/>
              <w:ind w:left="96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30186D" w:rsidRPr="0030186D" w:rsidRDefault="0030186D" w:rsidP="00862B9A">
            <w:pPr>
              <w:widowControl w:val="0"/>
              <w:shd w:val="clear" w:color="auto" w:fill="FFFFFF"/>
              <w:spacing w:after="260" w:line="240" w:lineRule="auto"/>
              <w:ind w:left="9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862B9A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96" w:firstLine="0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Серов</w:t>
            </w:r>
            <w:r w:rsidR="00D84DFA">
              <w:rPr>
                <w:rFonts w:ascii="Times New Roman" w:eastAsia="Times New Roman" w:hAnsi="Times New Roman"/>
              </w:rPr>
              <w:t xml:space="preserve">, </w:t>
            </w:r>
            <w:r w:rsidRPr="00146943">
              <w:rPr>
                <w:rFonts w:ascii="Times New Roman" w:eastAsia="Times New Roman" w:hAnsi="Times New Roman"/>
              </w:rPr>
              <w:t xml:space="preserve"> П. Е. Живопись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30186D" w:rsidRPr="00146943" w:rsidRDefault="0030186D" w:rsidP="00862B9A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96" w:firstLine="0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>Са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30186D" w:rsidRPr="0030186D" w:rsidRDefault="0030186D" w:rsidP="00862B9A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9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</w:t>
            </w:r>
            <w:r w:rsidR="00A447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72 с.</w:t>
            </w:r>
            <w:r w:rsidRPr="0030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30186D" w:rsidRPr="0030186D" w:rsidRDefault="0030186D" w:rsidP="00862B9A">
            <w:pPr>
              <w:widowControl w:val="0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30186D" w:rsidRDefault="0030186D" w:rsidP="00862B9A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1. Ломакин</w:t>
            </w:r>
            <w:r w:rsidR="00D84D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М.О. Декоративный рисунок: Учебное пособие для бакалавров.</w:t>
            </w:r>
          </w:p>
          <w:p w:rsidR="0030186D" w:rsidRPr="0030186D" w:rsidRDefault="0030186D" w:rsidP="00862B9A">
            <w:pPr>
              <w:spacing w:after="26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30186D" w:rsidRPr="0030186D" w:rsidRDefault="0030186D" w:rsidP="00862B9A">
            <w:pPr>
              <w:shd w:val="clear" w:color="auto" w:fill="FFFFFF"/>
              <w:spacing w:after="260"/>
              <w:ind w:left="96"/>
              <w:rPr>
                <w:rFonts w:ascii="Times New Roman" w:eastAsia="Times New Roman" w:hAnsi="Times New Roman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580964" w:rsidRDefault="00580964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Pr="00580964" w:rsidRDefault="00580964" w:rsidP="00862B9A">
            <w:pPr>
              <w:numPr>
                <w:ilvl w:val="0"/>
                <w:numId w:val="10"/>
              </w:numPr>
              <w:spacing w:after="0" w:line="240" w:lineRule="auto"/>
              <w:ind w:left="9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580964" w:rsidRPr="00580964" w:rsidRDefault="00580964" w:rsidP="00862B9A">
            <w:pPr>
              <w:numPr>
                <w:ilvl w:val="0"/>
                <w:numId w:val="10"/>
              </w:numPr>
              <w:spacing w:after="0" w:line="240" w:lineRule="auto"/>
              <w:ind w:left="9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  <w:r w:rsidR="00545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580964" w:rsidRPr="00580964" w:rsidRDefault="00580964" w:rsidP="00862B9A">
            <w:pPr>
              <w:numPr>
                <w:ilvl w:val="0"/>
                <w:numId w:val="10"/>
              </w:numPr>
              <w:spacing w:after="0" w:line="240" w:lineRule="auto"/>
              <w:ind w:left="9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</w:t>
            </w: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  <w:r w:rsidR="00545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30186D" w:rsidRPr="0030186D" w:rsidRDefault="0030186D" w:rsidP="00862B9A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64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Default="00F0476F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Pr="00580964" w:rsidRDefault="00580964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Pr="00386D6B" w:rsidRDefault="00580964" w:rsidP="00862B9A">
            <w:pPr>
              <w:widowControl w:val="0"/>
              <w:numPr>
                <w:ilvl w:val="0"/>
                <w:numId w:val="11"/>
              </w:numPr>
              <w:tabs>
                <w:tab w:val="left" w:pos="865"/>
              </w:tabs>
              <w:spacing w:after="0" w:line="360" w:lineRule="auto"/>
              <w:ind w:left="96"/>
              <w:rPr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Уткин А.Л. Перспектива. Учебное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студентов, обучающихся по специальности «Живопись» (</w:t>
            </w:r>
            <w:proofErr w:type="spell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специализация-церковно-историческая</w:t>
            </w:r>
            <w:proofErr w:type="spell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живопись)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/ А.Л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Уткин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 :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ВШНИ, 2019. - 68 с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ВЭБР</w:t>
            </w:r>
            <w:r w:rsidRPr="00386D6B">
              <w:rPr>
                <w:sz w:val="24"/>
                <w:szCs w:val="24"/>
              </w:rPr>
              <w:t>).</w:t>
            </w:r>
          </w:p>
          <w:p w:rsidR="00580964" w:rsidRPr="00580964" w:rsidRDefault="00580964" w:rsidP="00862B9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166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Default="00F0476F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Pr="00B51166" w:rsidRDefault="00B51166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Pr="00166320" w:rsidRDefault="0082763A" w:rsidP="00862B9A">
            <w:pPr>
              <w:widowControl w:val="0"/>
              <w:tabs>
                <w:tab w:val="left" w:pos="865"/>
              </w:tabs>
              <w:spacing w:after="0" w:line="36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Хозяйственная</w:t>
            </w:r>
            <w:r w:rsidR="00FF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народных художественных промыслов</w:t>
            </w:r>
            <w:r w:rsidR="00166320">
              <w:rPr>
                <w:rFonts w:ascii="Times New Roman" w:hAnsi="Times New Roman" w:cs="Times New Roman"/>
                <w:sz w:val="24"/>
                <w:szCs w:val="24"/>
              </w:rPr>
              <w:t>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 w:rsidR="00166320"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 w:rsidR="00C51A63"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166320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Default="00F0476F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Pr="00166320" w:rsidRDefault="00166320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Pr="00A24171" w:rsidRDefault="00166320" w:rsidP="00862B9A">
            <w:pPr>
              <w:ind w:left="96"/>
            </w:pP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Ковригина, 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М. Экономика и менеджмент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</w:t>
            </w:r>
            <w:r w:rsidR="00C51A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t>.</w:t>
            </w:r>
            <w:r w:rsidR="00C51A63">
              <w:t xml:space="preserve"> (24)</w:t>
            </w:r>
          </w:p>
          <w:p w:rsidR="00166320" w:rsidRDefault="00166320" w:rsidP="00862B9A">
            <w:pPr>
              <w:widowControl w:val="0"/>
              <w:tabs>
                <w:tab w:val="left" w:pos="865"/>
              </w:tabs>
              <w:spacing w:after="0" w:line="36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63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3" w:rsidRDefault="00F0476F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3" w:rsidRPr="00A858CE" w:rsidRDefault="00A858CE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E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CE" w:rsidRDefault="00A858CE" w:rsidP="00862B9A">
            <w:pPr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  <w:r w:rsidR="008A4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56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(ВЭБР)</w:t>
            </w:r>
          </w:p>
          <w:p w:rsidR="00A858CE" w:rsidRPr="00A858CE" w:rsidRDefault="00A858CE" w:rsidP="00862B9A">
            <w:pPr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В.Ф. Максимович.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(ВЭБР)</w:t>
            </w:r>
          </w:p>
          <w:p w:rsidR="00C51A63" w:rsidRPr="00166320" w:rsidRDefault="00C51A63" w:rsidP="00862B9A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92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Default="00F0476F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Pr="00A858CE" w:rsidRDefault="008A4892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Default="008A4892" w:rsidP="00862B9A">
            <w:pPr>
              <w:ind w:left="96"/>
              <w:rPr>
                <w:sz w:val="20"/>
                <w:szCs w:val="20"/>
              </w:rPr>
            </w:pPr>
          </w:p>
          <w:p w:rsidR="008A4892" w:rsidRPr="00D84DFA" w:rsidRDefault="008A4892" w:rsidP="00862B9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96" w:right="71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Салтанова, Ю.С Типология колористических гармоний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 (ВЭБР)</w:t>
            </w:r>
          </w:p>
          <w:p w:rsidR="00D84DFA" w:rsidRPr="00D84DFA" w:rsidRDefault="00D84DFA" w:rsidP="00862B9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96" w:right="71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8A4892" w:rsidRPr="008A4892" w:rsidRDefault="00D84DFA" w:rsidP="00862B9A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96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4892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4892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="008A4892"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A4892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A4892"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 w:rsidR="008A4892"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8A4892" w:rsidRDefault="008A4892" w:rsidP="00862B9A">
            <w:pPr>
              <w:ind w:left="96"/>
              <w:rPr>
                <w:sz w:val="20"/>
                <w:szCs w:val="20"/>
              </w:rPr>
            </w:pPr>
          </w:p>
          <w:p w:rsidR="008A4892" w:rsidRDefault="008A4892" w:rsidP="00862B9A">
            <w:pPr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DFA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Default="00F0476F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Default="00D84DFA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Pr="00D84DFA" w:rsidRDefault="00D84DFA" w:rsidP="00862B9A">
            <w:pPr>
              <w:tabs>
                <w:tab w:val="left" w:pos="890"/>
              </w:tabs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«Декоративно-прикладное искусство и народные промыслы»</w:t>
            </w:r>
            <w:proofErr w:type="gramStart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 :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ВШНИ , 2018. - 49 с. (ВЭБР)</w:t>
            </w:r>
          </w:p>
          <w:p w:rsidR="00D84DFA" w:rsidRDefault="00D84DFA" w:rsidP="00862B9A">
            <w:pPr>
              <w:ind w:left="96"/>
              <w:rPr>
                <w:sz w:val="20"/>
                <w:szCs w:val="20"/>
              </w:rPr>
            </w:pPr>
          </w:p>
        </w:tc>
      </w:tr>
      <w:tr w:rsidR="00A662E8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8" w:rsidRDefault="00F0476F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8" w:rsidRPr="00A662E8" w:rsidRDefault="00A662E8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8"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7E" w:rsidRPr="00A662E8" w:rsidRDefault="00FA087E" w:rsidP="00862B9A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96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FA087E" w:rsidRPr="00A662E8" w:rsidRDefault="00FA087E" w:rsidP="00862B9A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96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FA087E" w:rsidRPr="00A662E8" w:rsidRDefault="00FA087E" w:rsidP="00862B9A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96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FA087E" w:rsidRPr="00A662E8" w:rsidRDefault="00FA087E" w:rsidP="00862B9A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96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FA087E" w:rsidRPr="00A662E8" w:rsidRDefault="00FA087E" w:rsidP="00862B9A">
            <w:pPr>
              <w:widowControl w:val="0"/>
              <w:spacing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A662E8" w:rsidRPr="00A662E8" w:rsidRDefault="00A662E8" w:rsidP="00862B9A">
            <w:pPr>
              <w:widowControl w:val="0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04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Default="00F0476F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Pr="00480C04" w:rsidRDefault="00480C04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Pr="00480C04" w:rsidRDefault="00480C04" w:rsidP="00862B9A">
            <w:pP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)</w:t>
            </w:r>
          </w:p>
          <w:p w:rsidR="00480C04" w:rsidRDefault="00480C04" w:rsidP="00862B9A">
            <w:pPr>
              <w:widowControl w:val="0"/>
              <w:tabs>
                <w:tab w:val="left" w:pos="349"/>
              </w:tabs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-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, СПб,2015.-29с (ВЭБР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5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80C04" w:rsidRPr="00480C04" w:rsidRDefault="00480C04" w:rsidP="00862B9A">
            <w:pPr>
              <w:widowControl w:val="0"/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862B9A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862B9A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C8" w:rsidRDefault="00A447AF" w:rsidP="00862B9A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2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</w:t>
            </w:r>
            <w:r w:rsid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О.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: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: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екорат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сство 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 образование</w:t>
            </w:r>
            <w:r w:rsid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Санкт-Петербург :</w:t>
            </w:r>
            <w:r w:rsid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ШНИ, 2014. - 80с.</w:t>
            </w:r>
            <w:r w:rsidR="0032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23AC8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32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300A8" w:rsidRDefault="00A447AF" w:rsidP="00862B9A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701D" w:rsidRDefault="00A447AF" w:rsidP="00862B9A">
            <w:pPr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3E7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3E7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E701D" w:rsidRPr="00C70EA0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3E701D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="003E701D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3E701D" w:rsidRPr="00C70EA0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 w:rsidR="003E70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E701D" w:rsidRP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E70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0EA0" w:rsidRDefault="00A447AF" w:rsidP="00862B9A">
            <w:pPr>
              <w:widowControl w:val="0"/>
              <w:spacing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>Традиционное прикладное искусство и образование</w:t>
            </w:r>
            <w:proofErr w:type="gramStart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</w:t>
            </w:r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Петербургского Союза художников 1-12 сентября 2010 г. / ВШНИ</w:t>
            </w:r>
            <w:proofErr w:type="gramStart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7D1A"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6EAD" w:rsidRPr="00C70EA0" w:rsidRDefault="00A447AF" w:rsidP="00862B9A">
            <w:pPr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70EA0" w:rsidRDefault="00C70EA0" w:rsidP="00862B9A">
            <w:pPr>
              <w:spacing w:after="0" w:line="240" w:lineRule="auto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C05" w:rsidRPr="005E5948" w:rsidRDefault="00CE7DC6" w:rsidP="00862B9A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862B9A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862B9A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8" w:rsidRPr="00B300A8" w:rsidRDefault="00CE7DC6" w:rsidP="00862B9A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>Архангельская И.Ю. Основы композиции</w:t>
            </w:r>
            <w:proofErr w:type="gramStart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направление : «Декоративно-прикладное искусство и народные промыслы. – Санкт-Петербург</w:t>
            </w:r>
            <w:proofErr w:type="gramStart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ВШНИ, 2014. – 70 с</w:t>
            </w:r>
            <w:r w:rsidR="00B300A8" w:rsidRPr="00B300A8">
              <w:rPr>
                <w:rFonts w:ascii="Times New Roman" w:hAnsi="Times New Roman" w:cs="Times New Roman"/>
                <w:b/>
                <w:sz w:val="24"/>
                <w:szCs w:val="24"/>
              </w:rPr>
              <w:t>. (ВЭБР)</w:t>
            </w:r>
          </w:p>
          <w:p w:rsidR="00CE7DC6" w:rsidRDefault="00AB25FE" w:rsidP="00862B9A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E5E" w:rsidRP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57D1A"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00A8" w:rsidRPr="005E5948" w:rsidRDefault="00AB25FE" w:rsidP="00862B9A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513C05" w:rsidRPr="005E5948" w:rsidRDefault="00AB25FE" w:rsidP="008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</w:t>
            </w:r>
            <w:r w:rsidR="00A6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педагогиче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взаимосвязи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а" и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ии" в профессиональ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ентов лаковой миниат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писи:  </w:t>
            </w:r>
            <w:proofErr w:type="spell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ч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.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 программ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по спец.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сциплинам для спе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жественные лаки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Федотова. – Москва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ВШНИ (</w:t>
            </w:r>
            <w:proofErr w:type="spell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63с.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A6EAD" w:rsidRPr="00FA6E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862B9A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862B9A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 и конструирование расписных изделий из дерева и металла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83" w:rsidRPr="00FD7E86" w:rsidRDefault="00AE4B83" w:rsidP="00862B9A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7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Голубева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E7E5E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E701D" w:rsidRPr="00FD7E86" w:rsidRDefault="003E701D" w:rsidP="00862B9A">
            <w:pPr>
              <w:spacing w:after="0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E86">
              <w:rPr>
                <w:rFonts w:ascii="Times New Roman" w:hAnsi="Times New Roman"/>
                <w:sz w:val="24"/>
                <w:szCs w:val="24"/>
              </w:rPr>
              <w:t>2. Мамедов, Ю.А., Макетирование и конструирование расписных изделий</w:t>
            </w:r>
            <w:proofErr w:type="gramStart"/>
            <w:r w:rsidRPr="00FD7E8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D7E86"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  <w:r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направлению «Декоративно-прикладное искусство и народные промыслы». / Ю.А. Мамедов. - </w:t>
            </w:r>
            <w:r w:rsidRPr="00FD7E86">
              <w:rPr>
                <w:rFonts w:ascii="Times New Roman" w:hAnsi="Times New Roman"/>
                <w:sz w:val="24"/>
                <w:szCs w:val="24"/>
              </w:rPr>
              <w:t xml:space="preserve">Санкт-Петербург, 2013. </w:t>
            </w:r>
            <w:r w:rsidR="00FD7E86" w:rsidRPr="00FD7E86">
              <w:rPr>
                <w:rFonts w:ascii="Times New Roman" w:hAnsi="Times New Roman"/>
                <w:sz w:val="24"/>
                <w:szCs w:val="24"/>
              </w:rPr>
              <w:t>–</w:t>
            </w:r>
            <w:r w:rsidRPr="00FD7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E86" w:rsidRPr="00FD7E86">
              <w:rPr>
                <w:rFonts w:ascii="Times New Roman" w:hAnsi="Times New Roman"/>
                <w:sz w:val="24"/>
                <w:szCs w:val="24"/>
              </w:rPr>
              <w:t xml:space="preserve">78 с. </w:t>
            </w:r>
            <w:r w:rsidR="00FD7E86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D7E86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ВЭБР)</w:t>
            </w:r>
          </w:p>
          <w:p w:rsidR="00AE4B83" w:rsidRPr="00FD7E86" w:rsidRDefault="00FD7E86" w:rsidP="00862B9A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>. Традиционное прикладное искусство и образование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 w:rsidR="00E57D1A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DE2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E4B83" w:rsidRPr="00FD7E86" w:rsidRDefault="00FD7E86" w:rsidP="00862B9A">
            <w:pPr>
              <w:spacing w:after="0" w:line="240" w:lineRule="auto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E4B83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Традиционное прикладное искусство и образование: работы студентов Высшей школы народных искусств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пособие. Общая и научная редакция: Максимович В.Ф., Лапшина Е.А. – Санкт-Петербург, 2011 – 80с.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B1DE2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13C05" w:rsidRPr="005E5948" w:rsidRDefault="00CE7DC6" w:rsidP="00862B9A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862B9A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862B9A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Исполнительское мастерство </w:t>
            </w: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</w:t>
            </w:r>
            <w:r w:rsidR="00347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лаковой миниатюрной живописи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C" w:rsidRPr="00347A3C" w:rsidRDefault="0021796D" w:rsidP="00862B9A">
            <w:pPr>
              <w:pStyle w:val="a5"/>
              <w:widowControl w:val="0"/>
              <w:numPr>
                <w:ilvl w:val="0"/>
                <w:numId w:val="18"/>
              </w:numPr>
              <w:spacing w:after="0" w:line="240" w:lineRule="auto"/>
              <w:ind w:left="96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Максимович, В.Ф., Александрова, Н.М., Гусева, П.В., </w:t>
            </w:r>
            <w:proofErr w:type="spellStart"/>
            <w:r w:rsidRPr="00347A3C">
              <w:rPr>
                <w:rFonts w:ascii="Times New Roman" w:hAnsi="Times New Roman"/>
                <w:color w:val="000000"/>
                <w:sz w:val="24"/>
                <w:szCs w:val="24"/>
              </w:rPr>
              <w:t>Бесшапошникова</w:t>
            </w:r>
            <w:proofErr w:type="spellEnd"/>
            <w:r w:rsidRPr="0034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Ю.А., Борисова, В.Ю. </w:t>
            </w:r>
            <w:r w:rsidRPr="0034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Технология изготовления папье-маше</w:t>
            </w:r>
            <w:proofErr w:type="gramStart"/>
            <w:r w:rsidRPr="0034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4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Монография / Научная редакция В.Ф. Максимович. – Санкт-Петербург</w:t>
            </w:r>
            <w:proofErr w:type="gramStart"/>
            <w:r w:rsidRPr="0034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4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ВШНИ, 2016. – 131 с.: ил.</w:t>
            </w:r>
            <w:r w:rsidR="000A1DA4" w:rsidRPr="0034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1DA4" w:rsidRPr="00347A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(ВЭБР)</w:t>
            </w:r>
          </w:p>
          <w:p w:rsidR="00047988" w:rsidRPr="00347A3C" w:rsidRDefault="0021796D" w:rsidP="00862B9A">
            <w:pPr>
              <w:pStyle w:val="a5"/>
              <w:widowControl w:val="0"/>
              <w:numPr>
                <w:ilvl w:val="0"/>
                <w:numId w:val="18"/>
              </w:numPr>
              <w:spacing w:after="0" w:line="240" w:lineRule="auto"/>
              <w:ind w:left="96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A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47988" w:rsidRPr="00347A3C">
              <w:rPr>
                <w:rFonts w:ascii="Times New Roman" w:hAnsi="Times New Roman"/>
                <w:sz w:val="24"/>
                <w:szCs w:val="24"/>
              </w:rPr>
              <w:t>Безина</w:t>
            </w:r>
            <w:proofErr w:type="spellEnd"/>
            <w:r w:rsidR="00047988" w:rsidRPr="00347A3C">
              <w:rPr>
                <w:rFonts w:ascii="Times New Roman" w:hAnsi="Times New Roman"/>
                <w:sz w:val="24"/>
                <w:szCs w:val="24"/>
              </w:rPr>
              <w:t>,  И.А., Федотова, О.В Живопись в обучении художников лаковой миниатюрной живописи</w:t>
            </w:r>
            <w:proofErr w:type="gramStart"/>
            <w:r w:rsidR="00047988" w:rsidRPr="00347A3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047988" w:rsidRPr="00347A3C">
              <w:rPr>
                <w:rFonts w:ascii="Times New Roman" w:hAnsi="Times New Roman"/>
                <w:sz w:val="24"/>
                <w:szCs w:val="24"/>
              </w:rPr>
              <w:t xml:space="preserve"> значение и содержание обучения : Монография. – Санкт-Петербург</w:t>
            </w:r>
            <w:proofErr w:type="gramStart"/>
            <w:r w:rsidR="00047988" w:rsidRPr="00347A3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047988" w:rsidRPr="00347A3C">
              <w:rPr>
                <w:rFonts w:ascii="Times New Roman" w:hAnsi="Times New Roman"/>
                <w:sz w:val="24"/>
                <w:szCs w:val="24"/>
              </w:rPr>
              <w:t xml:space="preserve"> ВШНИ, 2015. – 119 с.</w:t>
            </w:r>
            <w:proofErr w:type="gramStart"/>
            <w:r w:rsidR="00047988" w:rsidRPr="00347A3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047988" w:rsidRPr="00347A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47988" w:rsidRPr="00347A3C">
              <w:rPr>
                <w:rFonts w:ascii="Times New Roman" w:hAnsi="Times New Roman"/>
                <w:sz w:val="24"/>
                <w:szCs w:val="24"/>
              </w:rPr>
              <w:t>илл</w:t>
            </w:r>
            <w:proofErr w:type="spellEnd"/>
            <w:r w:rsidR="00047988" w:rsidRPr="00347A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47988" w:rsidRPr="00347A3C">
              <w:rPr>
                <w:rFonts w:ascii="Times New Roman" w:hAnsi="Times New Roman"/>
                <w:b/>
                <w:sz w:val="24"/>
                <w:szCs w:val="24"/>
              </w:rPr>
              <w:t>(ВЭБР)</w:t>
            </w:r>
            <w:r w:rsidR="00047988" w:rsidRPr="00347A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5444" w:rsidRPr="00347A3C" w:rsidRDefault="00355444" w:rsidP="00862B9A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96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7A3C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Pr="00347A3C">
              <w:rPr>
                <w:rFonts w:ascii="Times New Roman" w:hAnsi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347A3C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347A3C">
              <w:rPr>
                <w:rFonts w:ascii="Times New Roman" w:hAnsi="Times New Roman"/>
                <w:sz w:val="24"/>
                <w:szCs w:val="24"/>
              </w:rPr>
              <w:t>ВШНИ, 2014. – 80с.</w:t>
            </w:r>
            <w:r w:rsidR="00912824" w:rsidRPr="00347A3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E7E5E" w:rsidRPr="00347A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12824" w:rsidRPr="00347A3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47A3C" w:rsidRPr="00347A3C" w:rsidRDefault="00347A3C" w:rsidP="00862B9A">
            <w:pPr>
              <w:spacing w:line="276" w:lineRule="auto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47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Кабашова</w:t>
            </w:r>
            <w:proofErr w:type="spellEnd"/>
            <w:r w:rsidRPr="00347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Материаловедение в лаковой миниатюрной живописи Федоскино: Учебное пособие для студентов, обучающихся по </w:t>
            </w:r>
            <w:proofErr w:type="spellStart"/>
            <w:proofErr w:type="gramStart"/>
            <w:r w:rsidRPr="00347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направле-нию</w:t>
            </w:r>
            <w:proofErr w:type="spellEnd"/>
            <w:proofErr w:type="gramEnd"/>
            <w:r w:rsidRPr="00347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 «Декоративно-прикладное </w:t>
            </w:r>
            <w:proofErr w:type="spellStart"/>
            <w:r w:rsidRPr="00347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искус-ство</w:t>
            </w:r>
            <w:proofErr w:type="spellEnd"/>
            <w:r w:rsidRPr="00347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народные промыслы» по видам (лаковая миниатюрная живопись) / Л.В. </w:t>
            </w:r>
            <w:proofErr w:type="spellStart"/>
            <w:r w:rsidRPr="00347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Кабашова</w:t>
            </w:r>
            <w:proofErr w:type="spellEnd"/>
            <w:r w:rsidRPr="00347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СПб.: ВШНИ, 2019. – 28 </w:t>
            </w:r>
            <w:proofErr w:type="gramStart"/>
            <w:r w:rsidRPr="00347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47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300A8" w:rsidRPr="00FD7E86" w:rsidRDefault="00347A3C" w:rsidP="00862B9A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300A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(ВЭБР).  </w:t>
            </w:r>
          </w:p>
          <w:p w:rsidR="00B300A8" w:rsidRPr="00FD7E86" w:rsidRDefault="00347A3C" w:rsidP="00862B9A">
            <w:pPr>
              <w:widowControl w:val="0"/>
              <w:spacing w:line="240" w:lineRule="auto"/>
              <w:ind w:left="96" w:righ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300A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Москва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(ВЭБР)</w:t>
            </w:r>
          </w:p>
          <w:p w:rsidR="00FA6EAD" w:rsidRDefault="00347A3C" w:rsidP="00862B9A">
            <w:pPr>
              <w:widowControl w:val="0"/>
              <w:spacing w:line="240" w:lineRule="auto"/>
              <w:ind w:left="96"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00A8"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97D71" w:rsidRDefault="00347A3C" w:rsidP="00862B9A">
            <w:pPr>
              <w:widowControl w:val="0"/>
              <w:spacing w:line="240" w:lineRule="auto"/>
              <w:ind w:left="96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97D71"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Цветков, Г. В. Выбор и подготовка кистей для художественной росписи по металлу и </w:t>
            </w:r>
            <w:proofErr w:type="spell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>папье</w:t>
            </w:r>
            <w:proofErr w:type="spell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0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>маше</w:t>
            </w:r>
            <w:proofErr w:type="spell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«московское письмо»</w:t>
            </w:r>
            <w:proofErr w:type="gram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декоративной росписи по металлу и папье-маше. / Г. В. Цветков. – Санкт-Петербург</w:t>
            </w:r>
            <w:proofErr w:type="gram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ВШНИ, 2017. – 13 с.</w:t>
            </w:r>
            <w:r w:rsidR="00E76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0BA" w:rsidRPr="00E760BA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604429" w:rsidRDefault="00347A3C" w:rsidP="00862B9A">
            <w:pPr>
              <w:widowControl w:val="0"/>
              <w:spacing w:line="240" w:lineRule="auto"/>
              <w:ind w:left="96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04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4429">
              <w:rPr>
                <w:rFonts w:ascii="Times New Roman" w:hAnsi="Times New Roman" w:cs="Times New Roman"/>
                <w:sz w:val="24"/>
                <w:szCs w:val="24"/>
              </w:rPr>
              <w:t xml:space="preserve"> Цветков, Г. В. Альбом. / Г.В. Цветков.  – Москва, 2019. – 124 с. (1)</w:t>
            </w:r>
          </w:p>
          <w:p w:rsidR="00A662E8" w:rsidRDefault="00604429" w:rsidP="00862B9A">
            <w:pPr>
              <w:widowControl w:val="0"/>
              <w:spacing w:line="240" w:lineRule="auto"/>
              <w:ind w:left="96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66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2E8">
              <w:rPr>
                <w:rFonts w:ascii="Times New Roman" w:hAnsi="Times New Roman" w:cs="Times New Roman"/>
                <w:sz w:val="24"/>
                <w:szCs w:val="24"/>
              </w:rPr>
              <w:t>Цветков, Г. В. Московское письмо</w:t>
            </w:r>
            <w:proofErr w:type="gramStart"/>
            <w:r w:rsidR="00A662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662E8">
              <w:rPr>
                <w:rFonts w:ascii="Times New Roman" w:hAnsi="Times New Roman" w:cs="Times New Roman"/>
                <w:sz w:val="24"/>
                <w:szCs w:val="24"/>
              </w:rPr>
              <w:t xml:space="preserve"> Альбом. / Г.В. Цветков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A662E8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2020. – 92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D27EA" w:rsidRPr="00BD27EA" w:rsidRDefault="00604429" w:rsidP="00862B9A">
            <w:pPr>
              <w:spacing w:after="0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2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D27EA" w:rsidRPr="00BD27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27EA" w:rsidRPr="00BD27EA">
              <w:rPr>
                <w:rFonts w:ascii="Times New Roman" w:hAnsi="Times New Roman"/>
                <w:sz w:val="24"/>
                <w:szCs w:val="24"/>
              </w:rPr>
              <w:t>Архангельская</w:t>
            </w:r>
            <w:r w:rsidR="00955D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D27EA" w:rsidRPr="00BD27EA">
              <w:rPr>
                <w:rFonts w:ascii="Times New Roman" w:hAnsi="Times New Roman"/>
                <w:sz w:val="24"/>
                <w:szCs w:val="24"/>
              </w:rPr>
              <w:t xml:space="preserve"> И.Ю. Материаловедение и технология художественной росписи по металлу и папье-маше</w:t>
            </w:r>
            <w:proofErr w:type="gramStart"/>
            <w:r w:rsidR="00BD27EA" w:rsidRPr="00BD27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D27EA" w:rsidRPr="00BD27EA">
              <w:rPr>
                <w:rFonts w:ascii="Times New Roman" w:hAnsi="Times New Roman"/>
                <w:sz w:val="24"/>
                <w:szCs w:val="24"/>
              </w:rPr>
              <w:t xml:space="preserve"> Учебник для вузов / И.Ю. Архангельская. – Санкт-Петербург, 2006. – 107 с. (</w:t>
            </w:r>
            <w:r w:rsidR="00BD27EA" w:rsidRPr="00BD27E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BD27EA" w:rsidRPr="00BD27E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13C05" w:rsidRPr="005E5948" w:rsidRDefault="00604429" w:rsidP="00862B9A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5D42">
              <w:rPr>
                <w:rFonts w:ascii="Times New Roman" w:hAnsi="Times New Roman" w:cs="Times New Roman"/>
                <w:sz w:val="24"/>
                <w:szCs w:val="24"/>
              </w:rPr>
              <w:t xml:space="preserve">. Солопова,  А.А. </w:t>
            </w:r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D42">
              <w:rPr>
                <w:rFonts w:ascii="Times New Roman" w:hAnsi="Times New Roman" w:cs="Times New Roman"/>
                <w:sz w:val="24"/>
                <w:szCs w:val="24"/>
              </w:rPr>
              <w:t>Технология исполнения росписи подноса «Калинка» в технике многослойное письмо</w:t>
            </w:r>
            <w:proofErr w:type="gramStart"/>
            <w:r w:rsidR="00955D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55D4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</w:t>
            </w:r>
            <w:proofErr w:type="spellStart"/>
            <w:r w:rsidR="00955D4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955D42">
              <w:rPr>
                <w:rFonts w:ascii="Times New Roman" w:hAnsi="Times New Roman" w:cs="Times New Roman"/>
                <w:sz w:val="24"/>
                <w:szCs w:val="24"/>
              </w:rPr>
              <w:t>, обучающихся по направлению «Декоративно-прикладное искусство и народные промыслы» по профилю «Декоративная роспись». – Санкт-Петербург</w:t>
            </w:r>
            <w:proofErr w:type="gramStart"/>
            <w:r w:rsidR="00955D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55D42">
              <w:rPr>
                <w:rFonts w:ascii="Times New Roman" w:hAnsi="Times New Roman" w:cs="Times New Roman"/>
                <w:sz w:val="24"/>
                <w:szCs w:val="24"/>
              </w:rPr>
              <w:t xml:space="preserve"> ВШНИ, 2019 </w:t>
            </w:r>
          </w:p>
        </w:tc>
      </w:tr>
      <w:tr w:rsidR="00513C05" w:rsidRPr="00E03D8F" w:rsidTr="00C000A4">
        <w:trPr>
          <w:trHeight w:val="543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862B9A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862B9A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мастерства по </w:t>
            </w:r>
            <w:r w:rsidR="00347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лаковой </w:t>
            </w:r>
            <w:r w:rsidR="00347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миниатюрной живописи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44" w:rsidRPr="00040996" w:rsidRDefault="00040996" w:rsidP="00862B9A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96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355444" w:rsidRPr="00040996">
              <w:rPr>
                <w:rFonts w:ascii="Times New Roman" w:hAnsi="Times New Roman"/>
                <w:sz w:val="24"/>
                <w:szCs w:val="24"/>
              </w:rPr>
              <w:t xml:space="preserve">Голубева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</w:t>
            </w:r>
            <w:r w:rsidR="00355444" w:rsidRPr="00040996">
              <w:rPr>
                <w:rFonts w:ascii="Times New Roman" w:hAnsi="Times New Roman"/>
                <w:sz w:val="24"/>
                <w:szCs w:val="24"/>
              </w:rPr>
              <w:lastRenderedPageBreak/>
              <w:t>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="00355444" w:rsidRPr="00040996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355444" w:rsidRPr="00040996">
              <w:rPr>
                <w:rFonts w:ascii="Times New Roman" w:hAnsi="Times New Roman"/>
                <w:sz w:val="24"/>
                <w:szCs w:val="24"/>
              </w:rPr>
              <w:t>ВШНИ, 2014. – 80с</w:t>
            </w:r>
            <w:r w:rsidR="00355444" w:rsidRPr="000409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2824" w:rsidRPr="0004099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E7E5E" w:rsidRPr="000409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12824" w:rsidRPr="0004099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40996" w:rsidRDefault="00040996" w:rsidP="00862B9A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Трясцина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А.А. Сквозное письмо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по направлению 54.03.02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«Декоративно-прикладное искусство и народные промыслы».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ВШНИ, 2014 – 21с.: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33B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B300A8" w:rsidRDefault="00040996" w:rsidP="00862B9A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0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FA6EAD" w:rsidRDefault="00040996" w:rsidP="00862B9A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6E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300A8" w:rsidRPr="004D2961" w:rsidRDefault="00040996" w:rsidP="00862B9A">
            <w:pPr>
              <w:widowControl w:val="0"/>
              <w:spacing w:line="240" w:lineRule="auto"/>
              <w:ind w:left="96" w:righ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.(ВЭБР)</w:t>
            </w:r>
          </w:p>
          <w:p w:rsidR="00B300A8" w:rsidRPr="005E5948" w:rsidRDefault="00B300A8" w:rsidP="00862B9A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C05" w:rsidRPr="005E5948" w:rsidRDefault="005E5948" w:rsidP="00862B9A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862B9A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862B9A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41" w:rsidRDefault="00E40441" w:rsidP="00862B9A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AB25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>ВШНИ, 2014. – 80с</w:t>
            </w:r>
            <w:r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D1E11" w:rsidRDefault="00B300A8" w:rsidP="00862B9A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1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</w:p>
          <w:p w:rsidR="00B300A8" w:rsidRDefault="00BD1E11" w:rsidP="00862B9A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Солопова А.А. Выполнение росписи сложных по форме цветов</w:t>
            </w:r>
            <w:proofErr w:type="gramStart"/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Учебное пособие для студентов </w:t>
            </w:r>
            <w:proofErr w:type="spellStart"/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обучающихся по направлению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искусство и народные промыслы» по профилю «Декоративная роспись» / А.А. Солопова. – Санкт-Петербург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ВШНИ, 2020</w:t>
            </w:r>
          </w:p>
          <w:p w:rsidR="00233B96" w:rsidRDefault="00233B96" w:rsidP="00862B9A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Трясцина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А.А. Сквозное письмо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по направлению 54.03.02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«Декоративно-прикладное искусство и народные промыслы».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ВШНИ, 2014 – 21с.: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33B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B300A8" w:rsidRPr="004D2961" w:rsidRDefault="00BD1E11" w:rsidP="00862B9A">
            <w:pPr>
              <w:widowControl w:val="0"/>
              <w:spacing w:line="240" w:lineRule="auto"/>
              <w:ind w:left="96" w:righ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AB25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513C05" w:rsidRPr="005E5948" w:rsidRDefault="00CE7DC6" w:rsidP="00862B9A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1BEE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E" w:rsidRPr="00E03D8F" w:rsidRDefault="00901BEE" w:rsidP="00862B9A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4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E" w:rsidRPr="00E03D8F" w:rsidRDefault="00901BEE" w:rsidP="00862B9A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Практика по получению первичных профессиональных </w:t>
            </w: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умений и навыков, в т.ч. первичных умений и навыков научно-исследовательской деятельности, исполнительская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E" w:rsidRPr="00040996" w:rsidRDefault="00901BEE" w:rsidP="00862B9A">
            <w:pPr>
              <w:pStyle w:val="a5"/>
              <w:numPr>
                <w:ilvl w:val="0"/>
                <w:numId w:val="5"/>
              </w:numPr>
              <w:spacing w:after="0"/>
              <w:ind w:left="9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9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Федотова О.В.  </w:t>
            </w:r>
            <w:r w:rsidRPr="00040996">
              <w:rPr>
                <w:rFonts w:ascii="Times New Roman" w:eastAsia="Times New Roman" w:hAnsi="Times New Roman"/>
                <w:sz w:val="24"/>
                <w:szCs w:val="24"/>
              </w:rPr>
              <w:t xml:space="preserve">Современные проблемы профессионального образования в области традиционного </w:t>
            </w:r>
            <w:r w:rsidRPr="000409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прикладного  искусства России и пути их решения</w:t>
            </w:r>
            <w:proofErr w:type="gramStart"/>
            <w:r w:rsidRPr="00040996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40996">
              <w:rPr>
                <w:rFonts w:ascii="Times New Roman" w:eastAsia="Times New Roman" w:hAnsi="Times New Roman"/>
                <w:sz w:val="24"/>
                <w:szCs w:val="24"/>
              </w:rPr>
              <w:t xml:space="preserve"> Монография / О.В. Федотова. – Москва</w:t>
            </w:r>
            <w:proofErr w:type="gramStart"/>
            <w:r w:rsidRPr="00040996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40996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2016. – 129 с. </w:t>
            </w:r>
            <w:r w:rsidRPr="00040996">
              <w:rPr>
                <w:rFonts w:ascii="Times New Roman" w:hAnsi="Times New Roman"/>
                <w:sz w:val="24"/>
                <w:szCs w:val="24"/>
              </w:rPr>
              <w:t>(</w:t>
            </w:r>
            <w:r w:rsidRPr="000409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ВЭБР)</w:t>
            </w:r>
          </w:p>
          <w:p w:rsidR="00901BEE" w:rsidRPr="00040996" w:rsidRDefault="00901BEE" w:rsidP="00862B9A">
            <w:pPr>
              <w:pStyle w:val="a5"/>
              <w:numPr>
                <w:ilvl w:val="0"/>
                <w:numId w:val="5"/>
              </w:numPr>
              <w:spacing w:after="0"/>
              <w:ind w:left="96" w:firstLine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40996">
              <w:rPr>
                <w:rFonts w:ascii="Times New Roman" w:hAnsi="Times New Roman"/>
                <w:sz w:val="24"/>
                <w:szCs w:val="24"/>
              </w:rPr>
              <w:t>Солопова,  А.А.  Технология исполнения росписи подноса «Калинка» в технике многослойное письмо</w:t>
            </w:r>
            <w:proofErr w:type="gramStart"/>
            <w:r w:rsidRPr="0004099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40996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студентов </w:t>
            </w:r>
            <w:proofErr w:type="spellStart"/>
            <w:r w:rsidRPr="00040996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040996">
              <w:rPr>
                <w:rFonts w:ascii="Times New Roman" w:hAnsi="Times New Roman"/>
                <w:sz w:val="24"/>
                <w:szCs w:val="24"/>
              </w:rPr>
              <w:t>, обучающихся по направлению «Декоративно-прикладное искусство и народные промыслы» по профилю «Декоративная роспись». / А.А.Солопова.  – Санкт-Петербург</w:t>
            </w:r>
            <w:proofErr w:type="gramStart"/>
            <w:r w:rsidRPr="0004099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40996">
              <w:rPr>
                <w:rFonts w:ascii="Times New Roman" w:hAnsi="Times New Roman"/>
                <w:sz w:val="24"/>
                <w:szCs w:val="24"/>
              </w:rPr>
              <w:t xml:space="preserve"> ВШНИ, 2019</w:t>
            </w:r>
          </w:p>
          <w:p w:rsidR="00901BEE" w:rsidRPr="00040996" w:rsidRDefault="00901BEE" w:rsidP="00862B9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96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0996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Pr="00040996">
              <w:rPr>
                <w:rFonts w:ascii="Times New Roman" w:hAnsi="Times New Roman"/>
                <w:sz w:val="24"/>
                <w:szCs w:val="24"/>
              </w:rPr>
              <w:t>,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040996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040996">
              <w:rPr>
                <w:rFonts w:ascii="Times New Roman" w:hAnsi="Times New Roman"/>
                <w:sz w:val="24"/>
                <w:szCs w:val="24"/>
              </w:rPr>
              <w:t>ВШНИ, 2014. – 80с.(</w:t>
            </w:r>
            <w:r w:rsidRPr="00040996">
              <w:rPr>
                <w:rFonts w:ascii="Times New Roman" w:hAnsi="Times New Roman"/>
                <w:b/>
                <w:sz w:val="24"/>
                <w:szCs w:val="24"/>
              </w:rPr>
              <w:t>10)</w:t>
            </w:r>
          </w:p>
          <w:p w:rsidR="00901BEE" w:rsidRPr="00040996" w:rsidRDefault="00901BEE" w:rsidP="00862B9A">
            <w:pPr>
              <w:pStyle w:val="a5"/>
              <w:numPr>
                <w:ilvl w:val="0"/>
                <w:numId w:val="5"/>
              </w:numPr>
              <w:spacing w:after="0"/>
              <w:ind w:left="96" w:firstLine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40996">
              <w:rPr>
                <w:rFonts w:ascii="Times New Roman" w:hAnsi="Times New Roman"/>
                <w:sz w:val="24"/>
                <w:szCs w:val="24"/>
              </w:rPr>
              <w:t xml:space="preserve">Федотова, О.В.  </w:t>
            </w:r>
            <w:r w:rsidRPr="00040996">
              <w:rPr>
                <w:rFonts w:ascii="Times New Roman" w:hAnsi="Times New Roman"/>
                <w:bCs/>
                <w:sz w:val="24"/>
                <w:szCs w:val="24"/>
              </w:rPr>
              <w:t>Особенности профессионального образования в лаковой миниатюрной живописи</w:t>
            </w:r>
            <w:proofErr w:type="gramStart"/>
            <w:r w:rsidRPr="00040996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040996">
              <w:rPr>
                <w:rFonts w:ascii="Times New Roman" w:hAnsi="Times New Roman"/>
                <w:bCs/>
                <w:sz w:val="24"/>
                <w:szCs w:val="24"/>
              </w:rPr>
              <w:t xml:space="preserve"> Монография / О.В. Федотова. -  </w:t>
            </w:r>
            <w:r w:rsidRPr="00040996">
              <w:rPr>
                <w:rFonts w:ascii="Times New Roman" w:hAnsi="Times New Roman"/>
                <w:sz w:val="24"/>
                <w:szCs w:val="24"/>
              </w:rPr>
              <w:t>Москва, 2010. – 144 с. (</w:t>
            </w:r>
            <w:r w:rsidRPr="000409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ВЭБР)</w:t>
            </w:r>
          </w:p>
          <w:p w:rsidR="00901BEE" w:rsidRDefault="00901BEE" w:rsidP="00862B9A">
            <w:pPr>
              <w:spacing w:after="0" w:line="240" w:lineRule="auto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BEE" w:rsidRPr="005E5948" w:rsidRDefault="00901BEE" w:rsidP="00862B9A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71A57" w:rsidRDefault="00471A57" w:rsidP="00862B9A">
      <w:pPr>
        <w:ind w:firstLine="142"/>
      </w:pPr>
    </w:p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5C0"/>
    <w:multiLevelType w:val="multilevel"/>
    <w:tmpl w:val="13806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D283A"/>
    <w:multiLevelType w:val="hybridMultilevel"/>
    <w:tmpl w:val="D660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A45E5"/>
    <w:multiLevelType w:val="hybridMultilevel"/>
    <w:tmpl w:val="44E2E446"/>
    <w:lvl w:ilvl="0" w:tplc="8734730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74F3"/>
    <w:multiLevelType w:val="hybridMultilevel"/>
    <w:tmpl w:val="0E402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84A59"/>
    <w:multiLevelType w:val="hybridMultilevel"/>
    <w:tmpl w:val="29805700"/>
    <w:lvl w:ilvl="0" w:tplc="303241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9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E155E37"/>
    <w:multiLevelType w:val="hybridMultilevel"/>
    <w:tmpl w:val="AAA4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2">
    <w:nsid w:val="4C922FDA"/>
    <w:multiLevelType w:val="hybridMultilevel"/>
    <w:tmpl w:val="E0AA5B66"/>
    <w:lvl w:ilvl="0" w:tplc="91BC5832">
      <w:start w:val="1"/>
      <w:numFmt w:val="decimal"/>
      <w:lvlText w:val="%1."/>
      <w:lvlJc w:val="left"/>
      <w:pPr>
        <w:ind w:left="361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4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50003"/>
    <w:multiLevelType w:val="hybridMultilevel"/>
    <w:tmpl w:val="2B3E5FC2"/>
    <w:lvl w:ilvl="0" w:tplc="69D6B74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6F88161B"/>
    <w:multiLevelType w:val="hybridMultilevel"/>
    <w:tmpl w:val="3B1850F4"/>
    <w:lvl w:ilvl="0" w:tplc="AD123E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3"/>
  </w:num>
  <w:num w:numId="5">
    <w:abstractNumId w:val="16"/>
  </w:num>
  <w:num w:numId="6">
    <w:abstractNumId w:val="7"/>
  </w:num>
  <w:num w:numId="7">
    <w:abstractNumId w:val="2"/>
  </w:num>
  <w:num w:numId="8">
    <w:abstractNumId w:val="13"/>
  </w:num>
  <w:num w:numId="9">
    <w:abstractNumId w:val="11"/>
  </w:num>
  <w:num w:numId="10">
    <w:abstractNumId w:val="17"/>
  </w:num>
  <w:num w:numId="11">
    <w:abstractNumId w:val="18"/>
  </w:num>
  <w:num w:numId="12">
    <w:abstractNumId w:val="15"/>
  </w:num>
  <w:num w:numId="13">
    <w:abstractNumId w:val="9"/>
  </w:num>
  <w:num w:numId="14">
    <w:abstractNumId w:val="8"/>
  </w:num>
  <w:num w:numId="15">
    <w:abstractNumId w:val="0"/>
  </w:num>
  <w:num w:numId="16">
    <w:abstractNumId w:val="5"/>
  </w:num>
  <w:num w:numId="17">
    <w:abstractNumId w:val="10"/>
  </w:num>
  <w:num w:numId="18">
    <w:abstractNumId w:val="12"/>
  </w:num>
  <w:num w:numId="19">
    <w:abstractNumId w:val="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1C92"/>
    <w:rsid w:val="00015F44"/>
    <w:rsid w:val="00030958"/>
    <w:rsid w:val="00040996"/>
    <w:rsid w:val="00042C69"/>
    <w:rsid w:val="00047988"/>
    <w:rsid w:val="000A1DA4"/>
    <w:rsid w:val="000B6D72"/>
    <w:rsid w:val="000C2A7A"/>
    <w:rsid w:val="000F49AB"/>
    <w:rsid w:val="00166320"/>
    <w:rsid w:val="0019413B"/>
    <w:rsid w:val="0019619B"/>
    <w:rsid w:val="001C536A"/>
    <w:rsid w:val="001D60C0"/>
    <w:rsid w:val="001E0D90"/>
    <w:rsid w:val="001E3FC7"/>
    <w:rsid w:val="002129FA"/>
    <w:rsid w:val="0021796D"/>
    <w:rsid w:val="00233B96"/>
    <w:rsid w:val="00264F61"/>
    <w:rsid w:val="00276255"/>
    <w:rsid w:val="002C2302"/>
    <w:rsid w:val="002F288C"/>
    <w:rsid w:val="0030186D"/>
    <w:rsid w:val="00323AC8"/>
    <w:rsid w:val="00332765"/>
    <w:rsid w:val="00347A3C"/>
    <w:rsid w:val="00355444"/>
    <w:rsid w:val="003E701D"/>
    <w:rsid w:val="004369F3"/>
    <w:rsid w:val="00471A57"/>
    <w:rsid w:val="00480C04"/>
    <w:rsid w:val="0048171A"/>
    <w:rsid w:val="00513C05"/>
    <w:rsid w:val="00517C83"/>
    <w:rsid w:val="005455DC"/>
    <w:rsid w:val="00580964"/>
    <w:rsid w:val="005A405C"/>
    <w:rsid w:val="005C6C10"/>
    <w:rsid w:val="005D5182"/>
    <w:rsid w:val="005E5948"/>
    <w:rsid w:val="005E6B92"/>
    <w:rsid w:val="00604429"/>
    <w:rsid w:val="00631DE8"/>
    <w:rsid w:val="00636F32"/>
    <w:rsid w:val="006650F3"/>
    <w:rsid w:val="00681121"/>
    <w:rsid w:val="0069246E"/>
    <w:rsid w:val="006D4BBF"/>
    <w:rsid w:val="00790591"/>
    <w:rsid w:val="007A2E2D"/>
    <w:rsid w:val="007B5584"/>
    <w:rsid w:val="007E05E9"/>
    <w:rsid w:val="0082763A"/>
    <w:rsid w:val="00862B9A"/>
    <w:rsid w:val="008A4892"/>
    <w:rsid w:val="00901BEE"/>
    <w:rsid w:val="009049E9"/>
    <w:rsid w:val="00912824"/>
    <w:rsid w:val="00955D42"/>
    <w:rsid w:val="009566E0"/>
    <w:rsid w:val="00956D46"/>
    <w:rsid w:val="00982686"/>
    <w:rsid w:val="009A2C0E"/>
    <w:rsid w:val="00A447AF"/>
    <w:rsid w:val="00A654FB"/>
    <w:rsid w:val="00A662E8"/>
    <w:rsid w:val="00A858CE"/>
    <w:rsid w:val="00A97D71"/>
    <w:rsid w:val="00AB25FE"/>
    <w:rsid w:val="00AB75E6"/>
    <w:rsid w:val="00AE4B83"/>
    <w:rsid w:val="00B300A8"/>
    <w:rsid w:val="00B4310E"/>
    <w:rsid w:val="00B438FF"/>
    <w:rsid w:val="00B51166"/>
    <w:rsid w:val="00B647E5"/>
    <w:rsid w:val="00BD03AA"/>
    <w:rsid w:val="00BD1E11"/>
    <w:rsid w:val="00BD27EA"/>
    <w:rsid w:val="00BE1C92"/>
    <w:rsid w:val="00BE7E5E"/>
    <w:rsid w:val="00BF673C"/>
    <w:rsid w:val="00C000A4"/>
    <w:rsid w:val="00C10FAA"/>
    <w:rsid w:val="00C51A63"/>
    <w:rsid w:val="00C70EA0"/>
    <w:rsid w:val="00CB1DE2"/>
    <w:rsid w:val="00CE7DC6"/>
    <w:rsid w:val="00D6022A"/>
    <w:rsid w:val="00D62567"/>
    <w:rsid w:val="00D64022"/>
    <w:rsid w:val="00D84DFA"/>
    <w:rsid w:val="00DA7F49"/>
    <w:rsid w:val="00DE4EBD"/>
    <w:rsid w:val="00DF3054"/>
    <w:rsid w:val="00E03D8F"/>
    <w:rsid w:val="00E40441"/>
    <w:rsid w:val="00E57D1A"/>
    <w:rsid w:val="00E737A1"/>
    <w:rsid w:val="00E760BA"/>
    <w:rsid w:val="00E95128"/>
    <w:rsid w:val="00F0476F"/>
    <w:rsid w:val="00F1617B"/>
    <w:rsid w:val="00F216D6"/>
    <w:rsid w:val="00F226DB"/>
    <w:rsid w:val="00F870A7"/>
    <w:rsid w:val="00F879AA"/>
    <w:rsid w:val="00FA087E"/>
    <w:rsid w:val="00FA1165"/>
    <w:rsid w:val="00FA6EAD"/>
    <w:rsid w:val="00FD58BE"/>
    <w:rsid w:val="00FD7E86"/>
    <w:rsid w:val="00FF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30186D"/>
  </w:style>
  <w:style w:type="character" w:customStyle="1" w:styleId="spelle">
    <w:name w:val="spelle"/>
    <w:basedOn w:val="a0"/>
    <w:rsid w:val="0030186D"/>
  </w:style>
  <w:style w:type="character" w:customStyle="1" w:styleId="12">
    <w:name w:val="Заголовок №1_"/>
    <w:basedOn w:val="a0"/>
    <w:link w:val="13"/>
    <w:rsid w:val="00480C04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80C04"/>
    <w:pPr>
      <w:widowControl w:val="0"/>
      <w:shd w:val="clear" w:color="auto" w:fill="FFFFFF"/>
      <w:spacing w:after="0" w:line="240" w:lineRule="auto"/>
      <w:outlineLvl w:val="0"/>
    </w:pPr>
    <w:rPr>
      <w:rFonts w:ascii="Times New Roman" w:hAnsi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F528-6A45-488A-99D3-8C8ED9A0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18209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3</cp:revision>
  <cp:lastPrinted>2021-01-29T08:14:00Z</cp:lastPrinted>
  <dcterms:created xsi:type="dcterms:W3CDTF">2022-03-25T11:03:00Z</dcterms:created>
  <dcterms:modified xsi:type="dcterms:W3CDTF">2022-03-25T13:45:00Z</dcterms:modified>
</cp:coreProperties>
</file>